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57" w:rsidRDefault="00557260" w:rsidP="00F74922">
      <w:pPr>
        <w:jc w:val="center"/>
      </w:pPr>
      <w:r>
        <w:rPr>
          <w:noProof/>
        </w:rPr>
        <w:drawing>
          <wp:inline distT="0" distB="0" distL="0" distR="0">
            <wp:extent cx="1971395" cy="318362"/>
            <wp:effectExtent l="0" t="0" r="0" b="5715"/>
            <wp:docPr id="1" name="Picture 1" descr="C:\Users\melissa.lamp\AppData\Local\Microsoft\Windows\Temporary Internet Files\Content.Word\Provost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.lamp\AppData\Local\Microsoft\Windows\Temporary Internet Files\Content.Word\Provost_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62" cy="33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60" w:rsidRPr="00087508" w:rsidRDefault="00557260" w:rsidP="00F74922">
      <w:pPr>
        <w:jc w:val="center"/>
        <w:rPr>
          <w:b/>
          <w:sz w:val="32"/>
        </w:rPr>
      </w:pPr>
      <w:r w:rsidRPr="00087508">
        <w:rPr>
          <w:b/>
          <w:sz w:val="32"/>
        </w:rPr>
        <w:t>Leave Without Pay</w:t>
      </w:r>
    </w:p>
    <w:p w:rsidR="00557260" w:rsidRPr="00087508" w:rsidRDefault="00557260" w:rsidP="00F74922">
      <w:pPr>
        <w:jc w:val="center"/>
        <w:rPr>
          <w:sz w:val="20"/>
        </w:rPr>
      </w:pPr>
      <w:r w:rsidRPr="00087508">
        <w:rPr>
          <w:sz w:val="20"/>
        </w:rPr>
        <w:t>NDSU Policy 149</w:t>
      </w:r>
    </w:p>
    <w:p w:rsidR="00557260" w:rsidRPr="00087508" w:rsidRDefault="00557260" w:rsidP="00F74922">
      <w:pPr>
        <w:jc w:val="center"/>
        <w:rPr>
          <w:sz w:val="23"/>
          <w:szCs w:val="23"/>
        </w:rPr>
      </w:pPr>
    </w:p>
    <w:p w:rsidR="00557260" w:rsidRPr="00087508" w:rsidRDefault="00557260" w:rsidP="00F74922">
      <w:pPr>
        <w:tabs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sz w:val="23"/>
          <w:szCs w:val="23"/>
        </w:rPr>
        <w:t xml:space="preserve">THIS AGREEMENT, by and between, </w:t>
      </w:r>
      <w:r w:rsidRPr="00087508">
        <w:rPr>
          <w:rFonts w:eastAsia="Times New Roman"/>
          <w:sz w:val="23"/>
          <w:szCs w:val="23"/>
        </w:rPr>
        <w:t xml:space="preserve">NORTH DAKOTA STATE UNIVERSITY </w:t>
      </w:r>
      <w:r w:rsidRPr="00557260">
        <w:rPr>
          <w:rFonts w:eastAsia="Times New Roman"/>
          <w:sz w:val="23"/>
          <w:szCs w:val="23"/>
        </w:rPr>
        <w:t>(“NDSU”), a state institution of higher education located at Fargo, North Dakota and</w:t>
      </w:r>
      <w:r w:rsidRPr="00087508">
        <w:rPr>
          <w:rFonts w:eastAsia="Times New Roman"/>
          <w:sz w:val="23"/>
          <w:szCs w:val="23"/>
        </w:rPr>
        <w:t xml:space="preserve">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bookmarkStart w:id="1" w:name="_GoBack"/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bookmarkEnd w:id="1"/>
      <w:r w:rsidRPr="00087508">
        <w:rPr>
          <w:rFonts w:eastAsia="Times New Roman"/>
          <w:sz w:val="23"/>
          <w:szCs w:val="23"/>
          <w:u w:val="single"/>
        </w:rPr>
        <w:fldChar w:fldCharType="end"/>
      </w:r>
      <w:bookmarkEnd w:id="0"/>
      <w:r w:rsidRPr="00087508">
        <w:rPr>
          <w:rFonts w:eastAsia="Times New Roman"/>
          <w:sz w:val="23"/>
          <w:szCs w:val="23"/>
          <w:u w:val="single"/>
        </w:rPr>
        <w:tab/>
      </w:r>
    </w:p>
    <w:p w:rsidR="00557260" w:rsidRDefault="00557260" w:rsidP="00087508">
      <w:pPr>
        <w:tabs>
          <w:tab w:val="right" w:pos="9360"/>
        </w:tabs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>(“APPLICANT”), who is employed by N</w:t>
      </w:r>
      <w:r w:rsidRPr="00087508">
        <w:rPr>
          <w:rFonts w:eastAsia="Times New Roman"/>
          <w:sz w:val="23"/>
          <w:szCs w:val="23"/>
        </w:rPr>
        <w:t xml:space="preserve">DSU </w:t>
      </w:r>
      <w:r w:rsidRPr="00557260">
        <w:rPr>
          <w:rFonts w:eastAsia="Times New Roman"/>
          <w:sz w:val="23"/>
          <w:szCs w:val="23"/>
        </w:rPr>
        <w:t>and whose current address is</w:t>
      </w:r>
      <w:r w:rsidRPr="00087508">
        <w:rPr>
          <w:rFonts w:eastAsia="Times New Roman"/>
          <w:sz w:val="23"/>
          <w:szCs w:val="23"/>
        </w:rPr>
        <w:t>:</w:t>
      </w:r>
    </w:p>
    <w:p w:rsidR="00557260" w:rsidRPr="00087508" w:rsidRDefault="00557260" w:rsidP="00F74922">
      <w:pPr>
        <w:tabs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557260" w:rsidRPr="00087508" w:rsidRDefault="00557260" w:rsidP="00F74922">
      <w:pPr>
        <w:tabs>
          <w:tab w:val="right" w:pos="9360"/>
        </w:tabs>
        <w:jc w:val="both"/>
        <w:rPr>
          <w:rFonts w:eastAsia="Times New Roman"/>
          <w:sz w:val="23"/>
          <w:szCs w:val="23"/>
        </w:rPr>
      </w:pPr>
      <w:proofErr w:type="gramStart"/>
      <w:r w:rsidRPr="00087508">
        <w:rPr>
          <w:rFonts w:eastAsia="Times New Roman"/>
          <w:sz w:val="23"/>
          <w:szCs w:val="23"/>
        </w:rPr>
        <w:t>agrees</w:t>
      </w:r>
      <w:proofErr w:type="gramEnd"/>
      <w:r w:rsidRPr="00087508">
        <w:rPr>
          <w:rFonts w:eastAsia="Times New Roman"/>
          <w:sz w:val="23"/>
          <w:szCs w:val="23"/>
        </w:rPr>
        <w:t xml:space="preserve"> to the following:</w:t>
      </w:r>
    </w:p>
    <w:p w:rsidR="00557260" w:rsidRPr="00557260" w:rsidRDefault="00557260" w:rsidP="00F74922">
      <w:pPr>
        <w:jc w:val="both"/>
        <w:rPr>
          <w:rFonts w:eastAsia="Times New Roman"/>
          <w:sz w:val="23"/>
          <w:szCs w:val="23"/>
        </w:rPr>
      </w:pPr>
    </w:p>
    <w:p w:rsidR="00557260" w:rsidRPr="00087508" w:rsidRDefault="00557260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 xml:space="preserve">1. </w:t>
      </w:r>
      <w:r w:rsidRPr="00087508">
        <w:rPr>
          <w:rFonts w:eastAsia="Times New Roman"/>
          <w:sz w:val="23"/>
          <w:szCs w:val="23"/>
        </w:rPr>
        <w:tab/>
      </w:r>
      <w:r w:rsidRPr="00557260">
        <w:rPr>
          <w:rFonts w:eastAsia="Times New Roman"/>
          <w:sz w:val="23"/>
          <w:szCs w:val="23"/>
        </w:rPr>
        <w:t>APPLICANT has submitted a proposal (copy attached) for leave without pay dated</w:t>
      </w:r>
      <w:r w:rsidRPr="00087508">
        <w:rPr>
          <w:rFonts w:eastAsia="Times New Roman"/>
          <w:sz w:val="23"/>
          <w:szCs w:val="23"/>
        </w:rPr>
        <w:t xml:space="preserve">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="00087508">
        <w:rPr>
          <w:rFonts w:eastAsia="Times New Roman"/>
          <w:sz w:val="23"/>
          <w:szCs w:val="23"/>
          <w:u w:val="single"/>
        </w:rPr>
        <w:t xml:space="preserve">     </w:t>
      </w:r>
      <w:r w:rsidRPr="00557260">
        <w:rPr>
          <w:rFonts w:eastAsia="Times New Roman"/>
          <w:sz w:val="23"/>
          <w:szCs w:val="23"/>
        </w:rPr>
        <w:t>. The proposal includes the purpose of the leave.</w:t>
      </w:r>
    </w:p>
    <w:p w:rsidR="00F74922" w:rsidRPr="00557260" w:rsidRDefault="00F74922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10"/>
          <w:szCs w:val="10"/>
        </w:rPr>
      </w:pPr>
    </w:p>
    <w:p w:rsidR="00557260" w:rsidRPr="00087508" w:rsidRDefault="00557260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 xml:space="preserve">2. </w:t>
      </w:r>
      <w:r w:rsidRPr="00087508">
        <w:rPr>
          <w:rFonts w:eastAsia="Times New Roman"/>
          <w:sz w:val="23"/>
          <w:szCs w:val="23"/>
        </w:rPr>
        <w:tab/>
      </w:r>
      <w:r w:rsidRPr="00557260">
        <w:rPr>
          <w:rFonts w:eastAsia="Times New Roman"/>
          <w:sz w:val="23"/>
          <w:szCs w:val="23"/>
        </w:rPr>
        <w:t xml:space="preserve">APPLICANT'S proposal requests leave for the period from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="00087508">
        <w:rPr>
          <w:rFonts w:eastAsia="Times New Roman"/>
          <w:sz w:val="23"/>
          <w:szCs w:val="23"/>
          <w:u w:val="single"/>
        </w:rPr>
        <w:t xml:space="preserve">    </w:t>
      </w:r>
      <w:r w:rsidRPr="00557260">
        <w:rPr>
          <w:rFonts w:eastAsia="Times New Roman"/>
          <w:sz w:val="23"/>
          <w:szCs w:val="23"/>
        </w:rPr>
        <w:t xml:space="preserve"> to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="00087508">
        <w:rPr>
          <w:rFonts w:eastAsia="Times New Roman"/>
          <w:sz w:val="23"/>
          <w:szCs w:val="23"/>
          <w:u w:val="single"/>
        </w:rPr>
        <w:t xml:space="preserve">     </w:t>
      </w:r>
      <w:r w:rsidRPr="00557260">
        <w:rPr>
          <w:rFonts w:eastAsia="Times New Roman"/>
          <w:sz w:val="23"/>
          <w:szCs w:val="23"/>
        </w:rPr>
        <w:t>.</w:t>
      </w:r>
    </w:p>
    <w:p w:rsidR="00F74922" w:rsidRPr="00557260" w:rsidRDefault="00F74922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10"/>
          <w:szCs w:val="10"/>
        </w:rPr>
      </w:pPr>
    </w:p>
    <w:p w:rsidR="00557260" w:rsidRPr="00087508" w:rsidRDefault="00557260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 xml:space="preserve">3. </w:t>
      </w:r>
      <w:r w:rsidRPr="00087508">
        <w:rPr>
          <w:rFonts w:eastAsia="Times New Roman"/>
          <w:sz w:val="23"/>
          <w:szCs w:val="23"/>
        </w:rPr>
        <w:tab/>
      </w:r>
      <w:r w:rsidRPr="00557260">
        <w:rPr>
          <w:rFonts w:eastAsia="Times New Roman"/>
          <w:sz w:val="23"/>
          <w:szCs w:val="23"/>
        </w:rPr>
        <w:t xml:space="preserve">APPLICANT hereby agrees to provide written notification by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="00087508">
        <w:rPr>
          <w:rFonts w:eastAsia="Times New Roman"/>
          <w:sz w:val="23"/>
          <w:szCs w:val="23"/>
          <w:u w:val="single"/>
        </w:rPr>
        <w:t xml:space="preserve">      </w:t>
      </w:r>
      <w:r w:rsidRPr="00557260">
        <w:rPr>
          <w:rFonts w:eastAsia="Times New Roman"/>
          <w:sz w:val="23"/>
          <w:szCs w:val="23"/>
        </w:rPr>
        <w:t>, 20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Pr="00557260">
        <w:rPr>
          <w:rFonts w:eastAsia="Times New Roman"/>
          <w:sz w:val="23"/>
          <w:szCs w:val="23"/>
        </w:rPr>
        <w:t>, of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employee's intent to return to NDSU or submit a written resignation (effective no later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than the end of the leave period) by said date. Failure by APPLICANT, after a request by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APPLICANT'S supervisor, to make an election to return or resign, shall be deemed a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resignation pursuant to NDSU Policy 314.</w:t>
      </w:r>
    </w:p>
    <w:p w:rsidR="00F74922" w:rsidRPr="00557260" w:rsidRDefault="00F74922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10"/>
          <w:szCs w:val="10"/>
        </w:rPr>
      </w:pPr>
    </w:p>
    <w:p w:rsidR="00557260" w:rsidRPr="00087508" w:rsidRDefault="00557260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 xml:space="preserve">4. </w:t>
      </w:r>
      <w:r w:rsidRPr="00087508">
        <w:rPr>
          <w:rFonts w:eastAsia="Times New Roman"/>
          <w:sz w:val="23"/>
          <w:szCs w:val="23"/>
        </w:rPr>
        <w:tab/>
      </w:r>
      <w:r w:rsidRPr="00557260">
        <w:rPr>
          <w:rFonts w:eastAsia="Times New Roman"/>
          <w:sz w:val="23"/>
          <w:szCs w:val="23"/>
        </w:rPr>
        <w:t>APPLICANT understands that the University does not provide fringe benefits such as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retirement contributions, disability coverage, workers compensation, etc., during a leave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without pay. The APPLICANT may, however, pay the monthly health insurance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premium to remain covered under the NDSU employee health insurance plan. APPLICANT should consult with the Benefits Coordinator in Human Resources to make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appropriate arrangements.</w:t>
      </w:r>
    </w:p>
    <w:p w:rsidR="00F74922" w:rsidRPr="00557260" w:rsidRDefault="00F74922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10"/>
          <w:szCs w:val="10"/>
        </w:rPr>
      </w:pPr>
    </w:p>
    <w:p w:rsidR="00557260" w:rsidRPr="00557260" w:rsidRDefault="00557260" w:rsidP="00F74922">
      <w:pPr>
        <w:tabs>
          <w:tab w:val="left" w:pos="360"/>
        </w:tabs>
        <w:ind w:left="360" w:hanging="360"/>
        <w:jc w:val="both"/>
        <w:rPr>
          <w:rFonts w:eastAsia="Times New Roman"/>
          <w:sz w:val="23"/>
          <w:szCs w:val="23"/>
        </w:rPr>
      </w:pPr>
      <w:r w:rsidRPr="00557260">
        <w:rPr>
          <w:rFonts w:eastAsia="Times New Roman"/>
          <w:sz w:val="23"/>
          <w:szCs w:val="23"/>
        </w:rPr>
        <w:t xml:space="preserve">5. </w:t>
      </w:r>
      <w:r w:rsidRPr="00087508">
        <w:rPr>
          <w:rFonts w:eastAsia="Times New Roman"/>
          <w:sz w:val="23"/>
          <w:szCs w:val="23"/>
        </w:rPr>
        <w:tab/>
      </w:r>
      <w:r w:rsidRPr="00557260">
        <w:rPr>
          <w:rFonts w:eastAsia="Times New Roman"/>
          <w:sz w:val="23"/>
          <w:szCs w:val="23"/>
        </w:rPr>
        <w:t>NDSU hereby grants APPLICANT leave without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pay for the period stated above, subject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to the terms of this AGREEMENT and with the following changes, from the proposal, if</w:t>
      </w:r>
      <w:r w:rsidRPr="00087508">
        <w:rPr>
          <w:rFonts w:eastAsia="Times New Roman"/>
          <w:sz w:val="23"/>
          <w:szCs w:val="23"/>
        </w:rPr>
        <w:t xml:space="preserve"> </w:t>
      </w:r>
      <w:r w:rsidRPr="00557260">
        <w:rPr>
          <w:rFonts w:eastAsia="Times New Roman"/>
          <w:sz w:val="23"/>
          <w:szCs w:val="23"/>
        </w:rPr>
        <w:t>any.</w:t>
      </w:r>
    </w:p>
    <w:p w:rsidR="00557260" w:rsidRPr="004436A5" w:rsidRDefault="00557260" w:rsidP="00F74922">
      <w:pPr>
        <w:jc w:val="both"/>
        <w:rPr>
          <w:sz w:val="23"/>
          <w:szCs w:val="23"/>
        </w:rPr>
      </w:pPr>
    </w:p>
    <w:p w:rsidR="00087508" w:rsidRPr="00087508" w:rsidRDefault="00087508" w:rsidP="00F74922">
      <w:pPr>
        <w:jc w:val="both"/>
        <w:rPr>
          <w:rFonts w:eastAsia="Times New Roman"/>
          <w:sz w:val="23"/>
          <w:szCs w:val="23"/>
        </w:rPr>
      </w:pPr>
      <w:r w:rsidRPr="00087508">
        <w:rPr>
          <w:sz w:val="23"/>
          <w:szCs w:val="23"/>
        </w:rPr>
        <w:t xml:space="preserve">Approved as of this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Pr="00087508">
        <w:rPr>
          <w:rFonts w:eastAsia="Times New Roman"/>
          <w:sz w:val="23"/>
          <w:szCs w:val="23"/>
        </w:rPr>
        <w:t xml:space="preserve"> day of 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>
        <w:rPr>
          <w:rFonts w:eastAsia="Times New Roman"/>
          <w:sz w:val="23"/>
          <w:szCs w:val="23"/>
          <w:u w:val="single"/>
        </w:rPr>
        <w:t xml:space="preserve">      </w:t>
      </w:r>
      <w:r w:rsidRPr="00087508">
        <w:rPr>
          <w:rFonts w:eastAsia="Times New Roman"/>
          <w:sz w:val="23"/>
          <w:szCs w:val="23"/>
        </w:rPr>
        <w:t>, 20</w:t>
      </w:r>
      <w:r w:rsidRPr="00087508">
        <w:rPr>
          <w:rFonts w:eastAsia="Times New Roman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7508">
        <w:rPr>
          <w:rFonts w:eastAsia="Times New Roman"/>
          <w:sz w:val="23"/>
          <w:szCs w:val="23"/>
          <w:u w:val="single"/>
        </w:rPr>
        <w:instrText xml:space="preserve"> FORMTEXT </w:instrText>
      </w:r>
      <w:r w:rsidRPr="00087508">
        <w:rPr>
          <w:rFonts w:eastAsia="Times New Roman"/>
          <w:sz w:val="23"/>
          <w:szCs w:val="23"/>
          <w:u w:val="single"/>
        </w:rPr>
      </w:r>
      <w:r w:rsidRPr="00087508">
        <w:rPr>
          <w:rFonts w:eastAsia="Times New Roman"/>
          <w:sz w:val="23"/>
          <w:szCs w:val="23"/>
          <w:u w:val="single"/>
        </w:rPr>
        <w:fldChar w:fldCharType="separate"/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noProof/>
          <w:sz w:val="23"/>
          <w:szCs w:val="23"/>
          <w:u w:val="single"/>
        </w:rPr>
        <w:t> </w:t>
      </w:r>
      <w:r w:rsidRPr="00087508">
        <w:rPr>
          <w:rFonts w:eastAsia="Times New Roman"/>
          <w:sz w:val="23"/>
          <w:szCs w:val="23"/>
          <w:u w:val="single"/>
        </w:rPr>
        <w:fldChar w:fldCharType="end"/>
      </w:r>
      <w:r w:rsidRPr="00087508">
        <w:rPr>
          <w:rFonts w:eastAsia="Times New Roman"/>
          <w:sz w:val="23"/>
          <w:szCs w:val="23"/>
        </w:rPr>
        <w:t>.</w:t>
      </w:r>
    </w:p>
    <w:p w:rsidR="00087508" w:rsidRDefault="00087508" w:rsidP="00F74922">
      <w:pPr>
        <w:jc w:val="both"/>
        <w:rPr>
          <w:rFonts w:eastAsia="Times New Roman"/>
          <w:sz w:val="23"/>
          <w:szCs w:val="23"/>
        </w:rPr>
      </w:pPr>
    </w:p>
    <w:p w:rsidR="00795BD1" w:rsidRPr="00087508" w:rsidRDefault="00795BD1" w:rsidP="00F74922">
      <w:pPr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  <w:u w:val="single"/>
        </w:rPr>
      </w:pPr>
      <w:r w:rsidRPr="00087508">
        <w:rPr>
          <w:rFonts w:eastAsia="Times New Roman"/>
          <w:sz w:val="23"/>
          <w:szCs w:val="23"/>
        </w:rPr>
        <w:t>By: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  <w:t>Applicant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</w:rPr>
        <w:tab/>
        <w:t>Date</w:t>
      </w:r>
    </w:p>
    <w:p w:rsid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  <w:t>Department Chair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</w:rPr>
        <w:tab/>
        <w:t>Date</w:t>
      </w:r>
    </w:p>
    <w:p w:rsid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  <w:t>Dean/Director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</w:rPr>
        <w:tab/>
        <w:t>Date</w:t>
      </w:r>
    </w:p>
    <w:p w:rsid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  <w:t>Provost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</w:rPr>
        <w:tab/>
        <w:t>Date</w:t>
      </w:r>
    </w:p>
    <w:p w:rsid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  <w:u w:val="single"/>
        </w:rPr>
        <w:tab/>
      </w:r>
    </w:p>
    <w:p w:rsidR="00087508" w:rsidRPr="00087508" w:rsidRDefault="00087508" w:rsidP="00087508">
      <w:pPr>
        <w:tabs>
          <w:tab w:val="left" w:pos="720"/>
          <w:tab w:val="right" w:pos="6480"/>
          <w:tab w:val="left" w:pos="7200"/>
          <w:tab w:val="right" w:pos="9360"/>
        </w:tabs>
        <w:jc w:val="both"/>
        <w:rPr>
          <w:rFonts w:eastAsia="Times New Roman"/>
          <w:sz w:val="23"/>
          <w:szCs w:val="23"/>
        </w:rPr>
      </w:pPr>
      <w:r w:rsidRPr="00087508">
        <w:rPr>
          <w:rFonts w:eastAsia="Times New Roman"/>
          <w:sz w:val="23"/>
          <w:szCs w:val="23"/>
        </w:rPr>
        <w:tab/>
        <w:t>President</w:t>
      </w:r>
      <w:r w:rsidRPr="00087508">
        <w:rPr>
          <w:rFonts w:eastAsia="Times New Roman"/>
          <w:sz w:val="23"/>
          <w:szCs w:val="23"/>
        </w:rPr>
        <w:tab/>
      </w:r>
      <w:r w:rsidRPr="00087508">
        <w:rPr>
          <w:rFonts w:eastAsia="Times New Roman"/>
          <w:sz w:val="23"/>
          <w:szCs w:val="23"/>
        </w:rPr>
        <w:tab/>
        <w:t>Date</w:t>
      </w:r>
    </w:p>
    <w:sectPr w:rsidR="00087508" w:rsidRPr="000875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22" w:rsidRDefault="00F74922" w:rsidP="00F74922">
      <w:r>
        <w:separator/>
      </w:r>
    </w:p>
  </w:endnote>
  <w:endnote w:type="continuationSeparator" w:id="0">
    <w:p w:rsidR="00F74922" w:rsidRDefault="00F74922" w:rsidP="00F7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22" w:rsidRPr="00F74922" w:rsidRDefault="00F74922" w:rsidP="00F74922">
    <w:pPr>
      <w:pStyle w:val="Footer"/>
      <w:jc w:val="right"/>
      <w:rPr>
        <w:sz w:val="14"/>
        <w:szCs w:val="16"/>
      </w:rPr>
    </w:pPr>
    <w:r w:rsidRPr="00F74922">
      <w:rPr>
        <w:sz w:val="14"/>
        <w:szCs w:val="16"/>
      </w:rPr>
      <w:t>Maintained by Office of the Provost. Revised 08.07.14.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22" w:rsidRDefault="00F74922" w:rsidP="00F74922">
      <w:r>
        <w:separator/>
      </w:r>
    </w:p>
  </w:footnote>
  <w:footnote w:type="continuationSeparator" w:id="0">
    <w:p w:rsidR="00F74922" w:rsidRDefault="00F74922" w:rsidP="00F7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60"/>
    <w:rsid w:val="00087508"/>
    <w:rsid w:val="004436A5"/>
    <w:rsid w:val="00557260"/>
    <w:rsid w:val="00795BD1"/>
    <w:rsid w:val="00AB3457"/>
    <w:rsid w:val="00E34786"/>
    <w:rsid w:val="00F74922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3F43E-46AA-4B67-92DF-260930CA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2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4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22"/>
  </w:style>
  <w:style w:type="paragraph" w:styleId="Footer">
    <w:name w:val="footer"/>
    <w:basedOn w:val="Normal"/>
    <w:link w:val="FooterChar"/>
    <w:uiPriority w:val="99"/>
    <w:unhideWhenUsed/>
    <w:rsid w:val="00F74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22"/>
  </w:style>
  <w:style w:type="paragraph" w:styleId="BalloonText">
    <w:name w:val="Balloon Text"/>
    <w:basedOn w:val="Normal"/>
    <w:link w:val="BalloonTextChar"/>
    <w:uiPriority w:val="99"/>
    <w:semiHidden/>
    <w:unhideWhenUsed/>
    <w:rsid w:val="00795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Lamp</dc:creator>
  <cp:keywords/>
  <dc:description/>
  <cp:lastModifiedBy>Melissa Lamp</cp:lastModifiedBy>
  <cp:revision>6</cp:revision>
  <cp:lastPrinted>2014-08-07T17:49:00Z</cp:lastPrinted>
  <dcterms:created xsi:type="dcterms:W3CDTF">2014-08-07T13:53:00Z</dcterms:created>
  <dcterms:modified xsi:type="dcterms:W3CDTF">2014-08-12T15:57:00Z</dcterms:modified>
</cp:coreProperties>
</file>