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F9F95" w14:textId="4C1BE0A6" w:rsidR="00205605" w:rsidRDefault="004A2F5E" w:rsidP="004A2F5E">
      <w:pPr>
        <w:tabs>
          <w:tab w:val="left" w:pos="11995"/>
        </w:tabs>
        <w:spacing w:before="72"/>
        <w:ind w:left="90" w:hanging="785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2336" behindDoc="1" locked="0" layoutInCell="1" allowOverlap="1" wp14:anchorId="20C62445" wp14:editId="059D642C">
            <wp:simplePos x="0" y="0"/>
            <wp:positionH relativeFrom="column">
              <wp:posOffset>8610600</wp:posOffset>
            </wp:positionH>
            <wp:positionV relativeFrom="page">
              <wp:posOffset>129540</wp:posOffset>
            </wp:positionV>
            <wp:extent cx="481965" cy="457200"/>
            <wp:effectExtent l="0" t="0" r="0" b="0"/>
            <wp:wrapTight wrapText="bothSides">
              <wp:wrapPolygon edited="0">
                <wp:start x="5976" y="0"/>
                <wp:lineTo x="0" y="900"/>
                <wp:lineTo x="0" y="20700"/>
                <wp:lineTo x="20490" y="20700"/>
                <wp:lineTo x="20490" y="900"/>
                <wp:lineTo x="14514" y="0"/>
                <wp:lineTo x="5976" y="0"/>
              </wp:wrapPolygon>
            </wp:wrapTight>
            <wp:docPr id="2" name="Picture 2" descr="A logo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57216" behindDoc="1" locked="0" layoutInCell="1" allowOverlap="1" wp14:anchorId="45456255" wp14:editId="6D7F94B1">
            <wp:simplePos x="0" y="0"/>
            <wp:positionH relativeFrom="margin">
              <wp:posOffset>-161925</wp:posOffset>
            </wp:positionH>
            <wp:positionV relativeFrom="page">
              <wp:posOffset>203835</wp:posOffset>
            </wp:positionV>
            <wp:extent cx="1475105" cy="243840"/>
            <wp:effectExtent l="0" t="0" r="0" b="3810"/>
            <wp:wrapTight wrapText="bothSides">
              <wp:wrapPolygon edited="0">
                <wp:start x="0" y="0"/>
                <wp:lineTo x="0" y="20250"/>
                <wp:lineTo x="21200" y="20250"/>
                <wp:lineTo x="21200" y="0"/>
                <wp:lineTo x="0" y="0"/>
              </wp:wrapPolygon>
            </wp:wrapTight>
            <wp:docPr id="1" name="Picture 1" descr="C:\Users\amy.phillips.1\AppData\Local\Microsoft\Windows\INetCache\Content.MSO\42D6EB1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y.phillips.1\AppData\Local\Microsoft\Windows\INetCache\Content.MSO\42D6EB11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5605">
        <w:rPr>
          <w:b/>
        </w:rPr>
        <w:t>Human Development and Family Science &amp; Social Work</w:t>
      </w:r>
      <w:r>
        <w:rPr>
          <w:b/>
        </w:rPr>
        <w:t xml:space="preserve"> </w:t>
      </w:r>
      <w:r w:rsidR="00205605">
        <w:rPr>
          <w:b/>
        </w:rPr>
        <w:t>Suggested Curriculum</w:t>
      </w:r>
      <w:r w:rsidR="00205605">
        <w:rPr>
          <w:b/>
          <w:spacing w:val="-3"/>
        </w:rPr>
        <w:t xml:space="preserve"> </w:t>
      </w:r>
      <w:r w:rsidR="0084205C">
        <w:rPr>
          <w:b/>
        </w:rPr>
        <w:t>Rotation 202</w:t>
      </w:r>
      <w:r w:rsidR="00214E14">
        <w:rPr>
          <w:b/>
        </w:rPr>
        <w:t>5</w:t>
      </w:r>
      <w:r w:rsidR="0084205C">
        <w:rPr>
          <w:b/>
        </w:rPr>
        <w:t>‐202</w:t>
      </w:r>
      <w:r w:rsidR="00214E14">
        <w:rPr>
          <w:b/>
        </w:rPr>
        <w:t>6</w:t>
      </w:r>
    </w:p>
    <w:tbl>
      <w:tblPr>
        <w:tblW w:w="15229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0"/>
        <w:gridCol w:w="2520"/>
        <w:gridCol w:w="450"/>
        <w:gridCol w:w="1170"/>
        <w:gridCol w:w="2160"/>
        <w:gridCol w:w="452"/>
        <w:gridCol w:w="7"/>
        <w:gridCol w:w="1071"/>
        <w:gridCol w:w="1530"/>
        <w:gridCol w:w="540"/>
        <w:gridCol w:w="900"/>
        <w:gridCol w:w="1890"/>
        <w:gridCol w:w="450"/>
        <w:gridCol w:w="9"/>
      </w:tblGrid>
      <w:tr w:rsidR="00205605" w14:paraId="76AFCBFD" w14:textId="77777777" w:rsidTr="00205605">
        <w:trPr>
          <w:trHeight w:hRule="exact" w:val="292"/>
        </w:trPr>
        <w:tc>
          <w:tcPr>
            <w:tcW w:w="8839" w:type="dxa"/>
            <w:gridSpan w:val="7"/>
            <w:shd w:val="clear" w:color="auto" w:fill="D9D9D9"/>
          </w:tcPr>
          <w:p w14:paraId="7B69E5BA" w14:textId="77777777" w:rsidR="00205605" w:rsidRDefault="00205605" w:rsidP="006D6AFD">
            <w:pPr>
              <w:pStyle w:val="TableParagraph"/>
              <w:ind w:left="2667"/>
              <w:rPr>
                <w:b/>
                <w:sz w:val="24"/>
              </w:rPr>
            </w:pPr>
            <w:r>
              <w:rPr>
                <w:b/>
                <w:sz w:val="24"/>
              </w:rPr>
              <w:t>North Dakota State University</w:t>
            </w:r>
          </w:p>
        </w:tc>
        <w:tc>
          <w:tcPr>
            <w:tcW w:w="6390" w:type="dxa"/>
            <w:gridSpan w:val="7"/>
            <w:shd w:val="clear" w:color="auto" w:fill="D9D9D9"/>
          </w:tcPr>
          <w:p w14:paraId="289EFF2B" w14:textId="77777777" w:rsidR="00205605" w:rsidRDefault="00205605" w:rsidP="006D6AFD">
            <w:pPr>
              <w:pStyle w:val="TableParagraph"/>
              <w:ind w:left="1872"/>
              <w:rPr>
                <w:b/>
                <w:sz w:val="24"/>
              </w:rPr>
            </w:pPr>
            <w:r>
              <w:rPr>
                <w:b/>
                <w:sz w:val="24"/>
              </w:rPr>
              <w:t>Minot State University</w:t>
            </w:r>
          </w:p>
        </w:tc>
      </w:tr>
      <w:tr w:rsidR="00205605" w14:paraId="7A879FF7" w14:textId="77777777" w:rsidTr="00205605">
        <w:trPr>
          <w:trHeight w:hRule="exact" w:val="431"/>
        </w:trPr>
        <w:tc>
          <w:tcPr>
            <w:tcW w:w="15229" w:type="dxa"/>
            <w:gridSpan w:val="14"/>
            <w:shd w:val="clear" w:color="auto" w:fill="0065FF"/>
          </w:tcPr>
          <w:p w14:paraId="5131B207" w14:textId="77777777" w:rsidR="00205605" w:rsidRDefault="00205605" w:rsidP="006D6AFD">
            <w:pPr>
              <w:pStyle w:val="TableParagraph"/>
              <w:spacing w:before="116"/>
              <w:ind w:left="6857" w:right="685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FRESHMAN</w:t>
            </w:r>
          </w:p>
        </w:tc>
      </w:tr>
      <w:tr w:rsidR="00205605" w14:paraId="28ED6D95" w14:textId="77777777" w:rsidTr="00205605">
        <w:trPr>
          <w:gridAfter w:val="1"/>
          <w:wAfter w:w="9" w:type="dxa"/>
          <w:trHeight w:hRule="exact" w:val="221"/>
        </w:trPr>
        <w:tc>
          <w:tcPr>
            <w:tcW w:w="2080" w:type="dxa"/>
          </w:tcPr>
          <w:p w14:paraId="4010B660" w14:textId="77777777" w:rsidR="00205605" w:rsidRDefault="00205605" w:rsidP="006D6AFD"/>
        </w:tc>
        <w:tc>
          <w:tcPr>
            <w:tcW w:w="2520" w:type="dxa"/>
          </w:tcPr>
          <w:p w14:paraId="5C314D3A" w14:textId="77777777" w:rsidR="00205605" w:rsidRDefault="00205605" w:rsidP="006D6AFD">
            <w:pPr>
              <w:pStyle w:val="TableParagraph"/>
              <w:ind w:left="1028" w:right="10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FALL</w:t>
            </w:r>
          </w:p>
        </w:tc>
        <w:tc>
          <w:tcPr>
            <w:tcW w:w="450" w:type="dxa"/>
          </w:tcPr>
          <w:p w14:paraId="6A6C876E" w14:textId="77777777" w:rsidR="00205605" w:rsidRDefault="00205605" w:rsidP="006D6AFD">
            <w:pPr>
              <w:pStyle w:val="TableParagraph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Cr</w:t>
            </w:r>
          </w:p>
        </w:tc>
        <w:tc>
          <w:tcPr>
            <w:tcW w:w="1170" w:type="dxa"/>
          </w:tcPr>
          <w:p w14:paraId="60946D3D" w14:textId="77777777" w:rsidR="00205605" w:rsidRDefault="00205605" w:rsidP="006D6AFD"/>
        </w:tc>
        <w:tc>
          <w:tcPr>
            <w:tcW w:w="2160" w:type="dxa"/>
          </w:tcPr>
          <w:p w14:paraId="392F94AD" w14:textId="77777777" w:rsidR="00205605" w:rsidRDefault="00205605" w:rsidP="006D6AFD">
            <w:pPr>
              <w:pStyle w:val="TableParagraph"/>
              <w:ind w:left="742" w:right="7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SPRING</w:t>
            </w:r>
          </w:p>
        </w:tc>
        <w:tc>
          <w:tcPr>
            <w:tcW w:w="452" w:type="dxa"/>
          </w:tcPr>
          <w:p w14:paraId="716790AE" w14:textId="77777777" w:rsidR="00205605" w:rsidRDefault="00205605" w:rsidP="006D6AFD">
            <w:pPr>
              <w:pStyle w:val="TableParagraph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Cr</w:t>
            </w:r>
          </w:p>
        </w:tc>
        <w:tc>
          <w:tcPr>
            <w:tcW w:w="1078" w:type="dxa"/>
            <w:gridSpan w:val="2"/>
          </w:tcPr>
          <w:p w14:paraId="2D264944" w14:textId="77777777" w:rsidR="00205605" w:rsidRDefault="00205605" w:rsidP="006D6AFD"/>
        </w:tc>
        <w:tc>
          <w:tcPr>
            <w:tcW w:w="1530" w:type="dxa"/>
          </w:tcPr>
          <w:p w14:paraId="30D57877" w14:textId="77777777" w:rsidR="00205605" w:rsidRDefault="00205605" w:rsidP="006D6AFD">
            <w:pPr>
              <w:pStyle w:val="TableParagraph"/>
              <w:ind w:left="93" w:righ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FALL</w:t>
            </w:r>
          </w:p>
        </w:tc>
        <w:tc>
          <w:tcPr>
            <w:tcW w:w="540" w:type="dxa"/>
          </w:tcPr>
          <w:p w14:paraId="087B4101" w14:textId="77777777" w:rsidR="00205605" w:rsidRDefault="00205605" w:rsidP="006D6AFD">
            <w:pPr>
              <w:pStyle w:val="TableParagraph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Cr</w:t>
            </w:r>
          </w:p>
        </w:tc>
        <w:tc>
          <w:tcPr>
            <w:tcW w:w="900" w:type="dxa"/>
          </w:tcPr>
          <w:p w14:paraId="7B7979AF" w14:textId="77777777" w:rsidR="00205605" w:rsidRDefault="00205605" w:rsidP="006D6AFD"/>
        </w:tc>
        <w:tc>
          <w:tcPr>
            <w:tcW w:w="1890" w:type="dxa"/>
          </w:tcPr>
          <w:p w14:paraId="7E3E22DC" w14:textId="77777777" w:rsidR="00205605" w:rsidRDefault="00205605" w:rsidP="006D6AFD">
            <w:pPr>
              <w:pStyle w:val="TableParagraph"/>
              <w:ind w:left="608" w:right="6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SPRING</w:t>
            </w:r>
          </w:p>
        </w:tc>
        <w:tc>
          <w:tcPr>
            <w:tcW w:w="450" w:type="dxa"/>
          </w:tcPr>
          <w:p w14:paraId="30CC4E87" w14:textId="77777777" w:rsidR="00205605" w:rsidRDefault="00205605" w:rsidP="006D6AFD">
            <w:pPr>
              <w:pStyle w:val="TableParagraph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Cr</w:t>
            </w:r>
          </w:p>
        </w:tc>
      </w:tr>
      <w:tr w:rsidR="00205605" w14:paraId="5BA24D08" w14:textId="77777777" w:rsidTr="00205605">
        <w:trPr>
          <w:gridAfter w:val="1"/>
          <w:wAfter w:w="9" w:type="dxa"/>
          <w:trHeight w:hRule="exact" w:val="222"/>
        </w:trPr>
        <w:tc>
          <w:tcPr>
            <w:tcW w:w="2080" w:type="dxa"/>
          </w:tcPr>
          <w:p w14:paraId="3791AD1E" w14:textId="77777777" w:rsidR="00205605" w:rsidRDefault="00205605" w:rsidP="006D6AFD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ENGL 110</w:t>
            </w:r>
            <w:r>
              <w:rPr>
                <w:sz w:val="18"/>
                <w:vertAlign w:val="superscript"/>
              </w:rPr>
              <w:t>1</w:t>
            </w:r>
          </w:p>
        </w:tc>
        <w:tc>
          <w:tcPr>
            <w:tcW w:w="2520" w:type="dxa"/>
          </w:tcPr>
          <w:p w14:paraId="6AAB3661" w14:textId="77777777" w:rsidR="00205605" w:rsidRDefault="00205605" w:rsidP="006D6AFD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College Composition I</w:t>
            </w:r>
          </w:p>
        </w:tc>
        <w:tc>
          <w:tcPr>
            <w:tcW w:w="450" w:type="dxa"/>
          </w:tcPr>
          <w:p w14:paraId="45522950" w14:textId="7C0AB647" w:rsidR="00205605" w:rsidRDefault="00782271" w:rsidP="006D6AFD">
            <w:pPr>
              <w:pStyle w:val="TableParagraph"/>
              <w:spacing w:before="1"/>
              <w:ind w:left="0" w:right="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70" w:type="dxa"/>
          </w:tcPr>
          <w:p w14:paraId="7C07C87C" w14:textId="77777777" w:rsidR="00205605" w:rsidRDefault="00205605" w:rsidP="006D6AFD">
            <w:pPr>
              <w:pStyle w:val="TableParagraph"/>
              <w:spacing w:before="1"/>
              <w:ind w:left="8"/>
              <w:rPr>
                <w:sz w:val="18"/>
              </w:rPr>
            </w:pPr>
            <w:r>
              <w:rPr>
                <w:sz w:val="18"/>
              </w:rPr>
              <w:t>COMM 110</w:t>
            </w:r>
          </w:p>
        </w:tc>
        <w:tc>
          <w:tcPr>
            <w:tcW w:w="2160" w:type="dxa"/>
          </w:tcPr>
          <w:p w14:paraId="51A348DD" w14:textId="77777777" w:rsidR="00205605" w:rsidRDefault="00205605" w:rsidP="006D6AFD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Fund. Of Public Speaking</w:t>
            </w:r>
          </w:p>
        </w:tc>
        <w:tc>
          <w:tcPr>
            <w:tcW w:w="452" w:type="dxa"/>
          </w:tcPr>
          <w:p w14:paraId="002F1E08" w14:textId="77777777" w:rsidR="00205605" w:rsidRDefault="00205605" w:rsidP="006D6AFD">
            <w:pPr>
              <w:pStyle w:val="TableParagraph"/>
              <w:spacing w:before="1"/>
              <w:ind w:left="0" w:right="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78" w:type="dxa"/>
            <w:gridSpan w:val="2"/>
          </w:tcPr>
          <w:p w14:paraId="2A9FC0EB" w14:textId="77777777" w:rsidR="00205605" w:rsidRDefault="00205605" w:rsidP="006D6AFD"/>
        </w:tc>
        <w:tc>
          <w:tcPr>
            <w:tcW w:w="1530" w:type="dxa"/>
          </w:tcPr>
          <w:p w14:paraId="4DB8D110" w14:textId="77777777" w:rsidR="00205605" w:rsidRDefault="00205605" w:rsidP="006D6AFD"/>
        </w:tc>
        <w:tc>
          <w:tcPr>
            <w:tcW w:w="540" w:type="dxa"/>
          </w:tcPr>
          <w:p w14:paraId="463924EF" w14:textId="77777777" w:rsidR="00205605" w:rsidRDefault="00205605" w:rsidP="006D6AFD"/>
        </w:tc>
        <w:tc>
          <w:tcPr>
            <w:tcW w:w="900" w:type="dxa"/>
          </w:tcPr>
          <w:p w14:paraId="194AC1AA" w14:textId="77777777" w:rsidR="00205605" w:rsidRDefault="00205605" w:rsidP="006D6AFD"/>
        </w:tc>
        <w:tc>
          <w:tcPr>
            <w:tcW w:w="1890" w:type="dxa"/>
          </w:tcPr>
          <w:p w14:paraId="63F44C41" w14:textId="77777777" w:rsidR="00205605" w:rsidRDefault="00205605" w:rsidP="006D6AFD"/>
        </w:tc>
        <w:tc>
          <w:tcPr>
            <w:tcW w:w="450" w:type="dxa"/>
          </w:tcPr>
          <w:p w14:paraId="2E1E4DFA" w14:textId="77777777" w:rsidR="00205605" w:rsidRDefault="00205605" w:rsidP="006D6AFD"/>
        </w:tc>
      </w:tr>
      <w:tr w:rsidR="00782271" w14:paraId="518A1C4F" w14:textId="77777777" w:rsidTr="00205605">
        <w:trPr>
          <w:gridAfter w:val="1"/>
          <w:wAfter w:w="9" w:type="dxa"/>
          <w:trHeight w:hRule="exact" w:val="221"/>
        </w:trPr>
        <w:tc>
          <w:tcPr>
            <w:tcW w:w="2080" w:type="dxa"/>
          </w:tcPr>
          <w:p w14:paraId="7C72043E" w14:textId="09441FAA" w:rsidR="00782271" w:rsidRDefault="00782271" w:rsidP="007822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HDFS 242</w:t>
            </w:r>
          </w:p>
        </w:tc>
        <w:tc>
          <w:tcPr>
            <w:tcW w:w="2520" w:type="dxa"/>
          </w:tcPr>
          <w:p w14:paraId="3D19C4A5" w14:textId="157F7555" w:rsidR="00782271" w:rsidRDefault="00782271" w:rsidP="00782271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Couples, Marriages, &amp; Families</w:t>
            </w:r>
          </w:p>
        </w:tc>
        <w:tc>
          <w:tcPr>
            <w:tcW w:w="450" w:type="dxa"/>
          </w:tcPr>
          <w:p w14:paraId="2099CD2D" w14:textId="55C4F6AC" w:rsidR="00782271" w:rsidRDefault="00782271" w:rsidP="00782271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70" w:type="dxa"/>
          </w:tcPr>
          <w:p w14:paraId="47610C04" w14:textId="77777777" w:rsidR="00782271" w:rsidRDefault="00782271" w:rsidP="007822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ENGL 120</w:t>
            </w:r>
          </w:p>
        </w:tc>
        <w:tc>
          <w:tcPr>
            <w:tcW w:w="2160" w:type="dxa"/>
          </w:tcPr>
          <w:p w14:paraId="7116D908" w14:textId="77777777" w:rsidR="00782271" w:rsidRDefault="00782271" w:rsidP="007822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Composition II</w:t>
            </w:r>
          </w:p>
        </w:tc>
        <w:tc>
          <w:tcPr>
            <w:tcW w:w="452" w:type="dxa"/>
          </w:tcPr>
          <w:p w14:paraId="1490F11C" w14:textId="77777777" w:rsidR="00782271" w:rsidRDefault="00782271" w:rsidP="00782271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78" w:type="dxa"/>
            <w:gridSpan w:val="2"/>
          </w:tcPr>
          <w:p w14:paraId="177E738D" w14:textId="77777777" w:rsidR="00782271" w:rsidRDefault="00782271" w:rsidP="00782271"/>
        </w:tc>
        <w:tc>
          <w:tcPr>
            <w:tcW w:w="1530" w:type="dxa"/>
          </w:tcPr>
          <w:p w14:paraId="69239A6C" w14:textId="77777777" w:rsidR="00782271" w:rsidRDefault="00782271" w:rsidP="00782271"/>
        </w:tc>
        <w:tc>
          <w:tcPr>
            <w:tcW w:w="540" w:type="dxa"/>
          </w:tcPr>
          <w:p w14:paraId="15E815E7" w14:textId="77777777" w:rsidR="00782271" w:rsidRDefault="00782271" w:rsidP="00782271"/>
        </w:tc>
        <w:tc>
          <w:tcPr>
            <w:tcW w:w="900" w:type="dxa"/>
          </w:tcPr>
          <w:p w14:paraId="039CEB48" w14:textId="77777777" w:rsidR="00782271" w:rsidRDefault="00782271" w:rsidP="00782271"/>
        </w:tc>
        <w:tc>
          <w:tcPr>
            <w:tcW w:w="1890" w:type="dxa"/>
          </w:tcPr>
          <w:p w14:paraId="35FACAA6" w14:textId="77777777" w:rsidR="00782271" w:rsidRDefault="00782271" w:rsidP="00782271"/>
        </w:tc>
        <w:tc>
          <w:tcPr>
            <w:tcW w:w="450" w:type="dxa"/>
          </w:tcPr>
          <w:p w14:paraId="713D238F" w14:textId="77777777" w:rsidR="00782271" w:rsidRDefault="00782271" w:rsidP="00782271"/>
        </w:tc>
      </w:tr>
      <w:tr w:rsidR="00782271" w14:paraId="65299945" w14:textId="77777777" w:rsidTr="00205605">
        <w:trPr>
          <w:gridAfter w:val="1"/>
          <w:wAfter w:w="9" w:type="dxa"/>
          <w:trHeight w:hRule="exact" w:val="432"/>
        </w:trPr>
        <w:tc>
          <w:tcPr>
            <w:tcW w:w="2080" w:type="dxa"/>
          </w:tcPr>
          <w:p w14:paraId="3A6CEA2D" w14:textId="2CD96706" w:rsidR="00782271" w:rsidRDefault="00782271" w:rsidP="00782271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PSYC  111</w:t>
            </w:r>
          </w:p>
        </w:tc>
        <w:tc>
          <w:tcPr>
            <w:tcW w:w="2520" w:type="dxa"/>
          </w:tcPr>
          <w:p w14:paraId="7F609444" w14:textId="2B521597" w:rsidR="00782271" w:rsidRDefault="00782271" w:rsidP="00782271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Introduction to Psychology</w:t>
            </w:r>
          </w:p>
        </w:tc>
        <w:tc>
          <w:tcPr>
            <w:tcW w:w="450" w:type="dxa"/>
          </w:tcPr>
          <w:p w14:paraId="3724DF54" w14:textId="0713157B" w:rsidR="00782271" w:rsidRDefault="00782271" w:rsidP="00782271">
            <w:pPr>
              <w:pStyle w:val="TableParagraph"/>
              <w:spacing w:before="106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70" w:type="dxa"/>
          </w:tcPr>
          <w:p w14:paraId="1C985F47" w14:textId="77777777" w:rsidR="00782271" w:rsidRDefault="00782271" w:rsidP="00782271">
            <w:pPr>
              <w:pStyle w:val="TableParagraph"/>
              <w:ind w:right="87"/>
              <w:rPr>
                <w:sz w:val="18"/>
              </w:rPr>
            </w:pPr>
            <w:r>
              <w:rPr>
                <w:sz w:val="18"/>
              </w:rPr>
              <w:t>POLS 115 or 215</w:t>
            </w:r>
          </w:p>
        </w:tc>
        <w:tc>
          <w:tcPr>
            <w:tcW w:w="2160" w:type="dxa"/>
          </w:tcPr>
          <w:p w14:paraId="1C8BDE64" w14:textId="77777777" w:rsidR="00782271" w:rsidRDefault="00782271" w:rsidP="00782271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American Government</w:t>
            </w:r>
          </w:p>
        </w:tc>
        <w:tc>
          <w:tcPr>
            <w:tcW w:w="452" w:type="dxa"/>
          </w:tcPr>
          <w:p w14:paraId="3CDF73A0" w14:textId="77777777" w:rsidR="00782271" w:rsidRDefault="00782271" w:rsidP="00782271">
            <w:pPr>
              <w:pStyle w:val="TableParagraph"/>
              <w:spacing w:before="106"/>
              <w:ind w:left="0" w:right="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78" w:type="dxa"/>
            <w:gridSpan w:val="2"/>
          </w:tcPr>
          <w:p w14:paraId="63639E09" w14:textId="77777777" w:rsidR="00782271" w:rsidRDefault="00782271" w:rsidP="00782271"/>
        </w:tc>
        <w:tc>
          <w:tcPr>
            <w:tcW w:w="1530" w:type="dxa"/>
          </w:tcPr>
          <w:p w14:paraId="7FB2A219" w14:textId="77777777" w:rsidR="00782271" w:rsidRDefault="00782271" w:rsidP="00782271"/>
        </w:tc>
        <w:tc>
          <w:tcPr>
            <w:tcW w:w="540" w:type="dxa"/>
          </w:tcPr>
          <w:p w14:paraId="03018954" w14:textId="77777777" w:rsidR="00782271" w:rsidRDefault="00782271" w:rsidP="00782271"/>
        </w:tc>
        <w:tc>
          <w:tcPr>
            <w:tcW w:w="900" w:type="dxa"/>
          </w:tcPr>
          <w:p w14:paraId="6CFE12E3" w14:textId="77777777" w:rsidR="00782271" w:rsidRDefault="00782271" w:rsidP="00782271"/>
        </w:tc>
        <w:tc>
          <w:tcPr>
            <w:tcW w:w="1890" w:type="dxa"/>
          </w:tcPr>
          <w:p w14:paraId="6A277138" w14:textId="77777777" w:rsidR="00782271" w:rsidRDefault="00782271" w:rsidP="00782271"/>
        </w:tc>
        <w:tc>
          <w:tcPr>
            <w:tcW w:w="450" w:type="dxa"/>
          </w:tcPr>
          <w:p w14:paraId="062F71B3" w14:textId="77777777" w:rsidR="00782271" w:rsidRDefault="00782271" w:rsidP="00782271"/>
        </w:tc>
      </w:tr>
      <w:tr w:rsidR="00782271" w14:paraId="6CCBA1BF" w14:textId="77777777" w:rsidTr="00205605">
        <w:trPr>
          <w:gridAfter w:val="1"/>
          <w:wAfter w:w="9" w:type="dxa"/>
          <w:trHeight w:hRule="exact" w:val="221"/>
        </w:trPr>
        <w:tc>
          <w:tcPr>
            <w:tcW w:w="2080" w:type="dxa"/>
          </w:tcPr>
          <w:p w14:paraId="07E9E395" w14:textId="57AD2386" w:rsidR="00782271" w:rsidRDefault="00782271" w:rsidP="007822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Science</w:t>
            </w:r>
          </w:p>
        </w:tc>
        <w:tc>
          <w:tcPr>
            <w:tcW w:w="2520" w:type="dxa"/>
          </w:tcPr>
          <w:p w14:paraId="32CC73BE" w14:textId="2838B375" w:rsidR="00782271" w:rsidRDefault="00782271" w:rsidP="00782271"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Science/Technology Elective</w:t>
            </w:r>
          </w:p>
        </w:tc>
        <w:tc>
          <w:tcPr>
            <w:tcW w:w="450" w:type="dxa"/>
          </w:tcPr>
          <w:p w14:paraId="688104BB" w14:textId="224958F0" w:rsidR="00782271" w:rsidRDefault="00782271" w:rsidP="00782271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70" w:type="dxa"/>
          </w:tcPr>
          <w:p w14:paraId="389F696D" w14:textId="77777777" w:rsidR="00782271" w:rsidRDefault="00782271" w:rsidP="00782271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SOC 110</w:t>
            </w:r>
          </w:p>
        </w:tc>
        <w:tc>
          <w:tcPr>
            <w:tcW w:w="2160" w:type="dxa"/>
          </w:tcPr>
          <w:p w14:paraId="569C5F3A" w14:textId="77777777" w:rsidR="00782271" w:rsidRDefault="00782271" w:rsidP="00782271"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Introduction to Sociology</w:t>
            </w:r>
          </w:p>
        </w:tc>
        <w:tc>
          <w:tcPr>
            <w:tcW w:w="452" w:type="dxa"/>
          </w:tcPr>
          <w:p w14:paraId="47FE0BBC" w14:textId="77777777" w:rsidR="00782271" w:rsidRDefault="00782271" w:rsidP="00782271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78" w:type="dxa"/>
            <w:gridSpan w:val="2"/>
          </w:tcPr>
          <w:p w14:paraId="78151910" w14:textId="77777777" w:rsidR="00782271" w:rsidRDefault="00782271" w:rsidP="00782271"/>
        </w:tc>
        <w:tc>
          <w:tcPr>
            <w:tcW w:w="1530" w:type="dxa"/>
          </w:tcPr>
          <w:p w14:paraId="5C6F7EFC" w14:textId="77777777" w:rsidR="00782271" w:rsidRDefault="00782271" w:rsidP="00782271"/>
        </w:tc>
        <w:tc>
          <w:tcPr>
            <w:tcW w:w="540" w:type="dxa"/>
          </w:tcPr>
          <w:p w14:paraId="3C677345" w14:textId="77777777" w:rsidR="00782271" w:rsidRDefault="00782271" w:rsidP="00782271"/>
        </w:tc>
        <w:tc>
          <w:tcPr>
            <w:tcW w:w="900" w:type="dxa"/>
          </w:tcPr>
          <w:p w14:paraId="67BE0338" w14:textId="77777777" w:rsidR="00782271" w:rsidRDefault="00782271" w:rsidP="00782271"/>
        </w:tc>
        <w:tc>
          <w:tcPr>
            <w:tcW w:w="1890" w:type="dxa"/>
          </w:tcPr>
          <w:p w14:paraId="7F8E5D6C" w14:textId="77777777" w:rsidR="00782271" w:rsidRDefault="00782271" w:rsidP="00782271"/>
        </w:tc>
        <w:tc>
          <w:tcPr>
            <w:tcW w:w="450" w:type="dxa"/>
          </w:tcPr>
          <w:p w14:paraId="13A2EF86" w14:textId="77777777" w:rsidR="00782271" w:rsidRDefault="00782271" w:rsidP="00782271"/>
        </w:tc>
      </w:tr>
      <w:tr w:rsidR="00782271" w14:paraId="5D12E95A" w14:textId="77777777" w:rsidTr="00D82EA7">
        <w:trPr>
          <w:gridAfter w:val="1"/>
          <w:wAfter w:w="9" w:type="dxa"/>
          <w:trHeight w:hRule="exact" w:val="221"/>
        </w:trPr>
        <w:tc>
          <w:tcPr>
            <w:tcW w:w="2080" w:type="dxa"/>
          </w:tcPr>
          <w:p w14:paraId="5B0913D2" w14:textId="42B6171C" w:rsidR="00782271" w:rsidRDefault="00DB505B" w:rsidP="007822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Humanities</w:t>
            </w:r>
          </w:p>
        </w:tc>
        <w:tc>
          <w:tcPr>
            <w:tcW w:w="2520" w:type="dxa"/>
          </w:tcPr>
          <w:p w14:paraId="064A4DD0" w14:textId="337549CD" w:rsidR="00782271" w:rsidRDefault="00DB505B" w:rsidP="00782271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Humanities/Fine Arts Gen Ed</w:t>
            </w:r>
          </w:p>
        </w:tc>
        <w:tc>
          <w:tcPr>
            <w:tcW w:w="450" w:type="dxa"/>
            <w:vAlign w:val="center"/>
          </w:tcPr>
          <w:p w14:paraId="6B97D4F7" w14:textId="1F9BA9E6" w:rsidR="00782271" w:rsidRDefault="00782271" w:rsidP="00782271">
            <w:pPr>
              <w:pStyle w:val="TableParagraph"/>
              <w:ind w:left="0" w:right="1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70" w:type="dxa"/>
          </w:tcPr>
          <w:p w14:paraId="3AD1EE9C" w14:textId="77777777" w:rsidR="00782271" w:rsidRDefault="00782271" w:rsidP="00782271">
            <w:pPr>
              <w:pStyle w:val="TableParagraph"/>
              <w:ind w:left="8"/>
              <w:rPr>
                <w:sz w:val="18"/>
              </w:rPr>
            </w:pPr>
            <w:r>
              <w:rPr>
                <w:sz w:val="18"/>
              </w:rPr>
              <w:t>HDFS 230</w:t>
            </w:r>
          </w:p>
        </w:tc>
        <w:tc>
          <w:tcPr>
            <w:tcW w:w="2160" w:type="dxa"/>
          </w:tcPr>
          <w:p w14:paraId="22BB9949" w14:textId="77777777" w:rsidR="00782271" w:rsidRDefault="00782271" w:rsidP="007822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Life Span Development</w:t>
            </w:r>
          </w:p>
        </w:tc>
        <w:tc>
          <w:tcPr>
            <w:tcW w:w="452" w:type="dxa"/>
          </w:tcPr>
          <w:p w14:paraId="11F44B5B" w14:textId="77777777" w:rsidR="00782271" w:rsidRDefault="00782271" w:rsidP="00782271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78" w:type="dxa"/>
            <w:gridSpan w:val="2"/>
          </w:tcPr>
          <w:p w14:paraId="63FBA09F" w14:textId="77777777" w:rsidR="00782271" w:rsidRDefault="00782271" w:rsidP="00782271"/>
        </w:tc>
        <w:tc>
          <w:tcPr>
            <w:tcW w:w="1530" w:type="dxa"/>
          </w:tcPr>
          <w:p w14:paraId="474DE74D" w14:textId="77777777" w:rsidR="00782271" w:rsidRDefault="00782271" w:rsidP="00782271"/>
        </w:tc>
        <w:tc>
          <w:tcPr>
            <w:tcW w:w="540" w:type="dxa"/>
          </w:tcPr>
          <w:p w14:paraId="12AF5243" w14:textId="77777777" w:rsidR="00782271" w:rsidRDefault="00782271" w:rsidP="00782271"/>
        </w:tc>
        <w:tc>
          <w:tcPr>
            <w:tcW w:w="900" w:type="dxa"/>
          </w:tcPr>
          <w:p w14:paraId="6AF38D48" w14:textId="77777777" w:rsidR="00782271" w:rsidRDefault="00782271" w:rsidP="00782271"/>
        </w:tc>
        <w:tc>
          <w:tcPr>
            <w:tcW w:w="1890" w:type="dxa"/>
          </w:tcPr>
          <w:p w14:paraId="1C800529" w14:textId="77777777" w:rsidR="00782271" w:rsidRDefault="00782271" w:rsidP="00782271"/>
        </w:tc>
        <w:tc>
          <w:tcPr>
            <w:tcW w:w="450" w:type="dxa"/>
          </w:tcPr>
          <w:p w14:paraId="7652AF10" w14:textId="77777777" w:rsidR="00782271" w:rsidRDefault="00782271" w:rsidP="00782271"/>
        </w:tc>
      </w:tr>
      <w:tr w:rsidR="00782271" w14:paraId="1EC5E8D0" w14:textId="77777777" w:rsidTr="00205605">
        <w:trPr>
          <w:gridAfter w:val="1"/>
          <w:wAfter w:w="9" w:type="dxa"/>
          <w:trHeight w:hRule="exact" w:val="221"/>
        </w:trPr>
        <w:tc>
          <w:tcPr>
            <w:tcW w:w="2080" w:type="dxa"/>
          </w:tcPr>
          <w:p w14:paraId="398F1B4E" w14:textId="79F15C6D" w:rsidR="00782271" w:rsidRDefault="00782271" w:rsidP="00782271"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</w:tcPr>
          <w:p w14:paraId="4217519B" w14:textId="5DE3744B" w:rsidR="00782271" w:rsidRPr="003B5ADF" w:rsidRDefault="00782271" w:rsidP="00782271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13A29216" w14:textId="2F6F5A2E" w:rsidR="00782271" w:rsidRPr="00240935" w:rsidRDefault="00782271" w:rsidP="007822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5ECB033F" w14:textId="77777777" w:rsidR="00782271" w:rsidRDefault="00782271" w:rsidP="00782271"/>
        </w:tc>
        <w:tc>
          <w:tcPr>
            <w:tcW w:w="2160" w:type="dxa"/>
          </w:tcPr>
          <w:p w14:paraId="2D487D00" w14:textId="77777777" w:rsidR="00782271" w:rsidRDefault="00782271" w:rsidP="00782271"/>
        </w:tc>
        <w:tc>
          <w:tcPr>
            <w:tcW w:w="452" w:type="dxa"/>
          </w:tcPr>
          <w:p w14:paraId="50F03F2B" w14:textId="77777777" w:rsidR="00782271" w:rsidRDefault="00782271" w:rsidP="00782271"/>
        </w:tc>
        <w:tc>
          <w:tcPr>
            <w:tcW w:w="1078" w:type="dxa"/>
            <w:gridSpan w:val="2"/>
          </w:tcPr>
          <w:p w14:paraId="2BB42A1E" w14:textId="77777777" w:rsidR="00782271" w:rsidRDefault="00782271" w:rsidP="00782271"/>
        </w:tc>
        <w:tc>
          <w:tcPr>
            <w:tcW w:w="1530" w:type="dxa"/>
          </w:tcPr>
          <w:p w14:paraId="39C07E0A" w14:textId="77777777" w:rsidR="00782271" w:rsidRDefault="00782271" w:rsidP="00782271"/>
        </w:tc>
        <w:tc>
          <w:tcPr>
            <w:tcW w:w="540" w:type="dxa"/>
          </w:tcPr>
          <w:p w14:paraId="28B027DE" w14:textId="77777777" w:rsidR="00782271" w:rsidRDefault="00782271" w:rsidP="00782271"/>
        </w:tc>
        <w:tc>
          <w:tcPr>
            <w:tcW w:w="900" w:type="dxa"/>
          </w:tcPr>
          <w:p w14:paraId="08F62826" w14:textId="77777777" w:rsidR="00782271" w:rsidRDefault="00782271" w:rsidP="00782271"/>
        </w:tc>
        <w:tc>
          <w:tcPr>
            <w:tcW w:w="1890" w:type="dxa"/>
          </w:tcPr>
          <w:p w14:paraId="666EEBA1" w14:textId="77777777" w:rsidR="00782271" w:rsidRDefault="00782271" w:rsidP="00782271"/>
        </w:tc>
        <w:tc>
          <w:tcPr>
            <w:tcW w:w="450" w:type="dxa"/>
          </w:tcPr>
          <w:p w14:paraId="485277AC" w14:textId="77777777" w:rsidR="00782271" w:rsidRDefault="00782271" w:rsidP="00782271"/>
        </w:tc>
      </w:tr>
      <w:tr w:rsidR="00782271" w14:paraId="37BCAE8C" w14:textId="77777777" w:rsidTr="00205605">
        <w:trPr>
          <w:gridAfter w:val="1"/>
          <w:wAfter w:w="9" w:type="dxa"/>
          <w:trHeight w:hRule="exact" w:val="222"/>
        </w:trPr>
        <w:tc>
          <w:tcPr>
            <w:tcW w:w="2080" w:type="dxa"/>
          </w:tcPr>
          <w:p w14:paraId="2981398C" w14:textId="77777777" w:rsidR="00782271" w:rsidRDefault="00782271" w:rsidP="00782271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2520" w:type="dxa"/>
          </w:tcPr>
          <w:p w14:paraId="5D897C5C" w14:textId="77777777" w:rsidR="00782271" w:rsidRDefault="00782271" w:rsidP="00782271"/>
        </w:tc>
        <w:tc>
          <w:tcPr>
            <w:tcW w:w="450" w:type="dxa"/>
          </w:tcPr>
          <w:p w14:paraId="7E74C0B7" w14:textId="54915AE6" w:rsidR="00782271" w:rsidRDefault="00782271" w:rsidP="00782271">
            <w:pPr>
              <w:pStyle w:val="TableParagraph"/>
              <w:spacing w:before="1"/>
              <w:ind w:left="93" w:righ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1170" w:type="dxa"/>
          </w:tcPr>
          <w:p w14:paraId="601230E1" w14:textId="77777777" w:rsidR="00782271" w:rsidRDefault="00782271" w:rsidP="00782271"/>
        </w:tc>
        <w:tc>
          <w:tcPr>
            <w:tcW w:w="2160" w:type="dxa"/>
          </w:tcPr>
          <w:p w14:paraId="34EA0014" w14:textId="77777777" w:rsidR="00782271" w:rsidRDefault="00782271" w:rsidP="00782271"/>
        </w:tc>
        <w:tc>
          <w:tcPr>
            <w:tcW w:w="452" w:type="dxa"/>
          </w:tcPr>
          <w:p w14:paraId="1011DF07" w14:textId="77777777" w:rsidR="00782271" w:rsidRDefault="00782271" w:rsidP="00782271">
            <w:pPr>
              <w:pStyle w:val="TableParagraph"/>
              <w:spacing w:before="1"/>
              <w:ind w:left="93" w:righ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1078" w:type="dxa"/>
            <w:gridSpan w:val="2"/>
          </w:tcPr>
          <w:p w14:paraId="18A5C844" w14:textId="77777777" w:rsidR="00782271" w:rsidRDefault="00782271" w:rsidP="00782271"/>
        </w:tc>
        <w:tc>
          <w:tcPr>
            <w:tcW w:w="1530" w:type="dxa"/>
          </w:tcPr>
          <w:p w14:paraId="2B009F70" w14:textId="77777777" w:rsidR="00782271" w:rsidRDefault="00782271" w:rsidP="00782271"/>
        </w:tc>
        <w:tc>
          <w:tcPr>
            <w:tcW w:w="540" w:type="dxa"/>
          </w:tcPr>
          <w:p w14:paraId="51F15125" w14:textId="77777777" w:rsidR="00782271" w:rsidRDefault="00782271" w:rsidP="00782271">
            <w:pPr>
              <w:pStyle w:val="TableParagraph"/>
              <w:spacing w:before="1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900" w:type="dxa"/>
          </w:tcPr>
          <w:p w14:paraId="31C2E0E5" w14:textId="77777777" w:rsidR="00782271" w:rsidRDefault="00782271" w:rsidP="00782271"/>
        </w:tc>
        <w:tc>
          <w:tcPr>
            <w:tcW w:w="1890" w:type="dxa"/>
          </w:tcPr>
          <w:p w14:paraId="1C3A6C9D" w14:textId="77777777" w:rsidR="00782271" w:rsidRDefault="00782271" w:rsidP="00782271"/>
        </w:tc>
        <w:tc>
          <w:tcPr>
            <w:tcW w:w="450" w:type="dxa"/>
          </w:tcPr>
          <w:p w14:paraId="08657817" w14:textId="77777777" w:rsidR="00782271" w:rsidRDefault="00782271" w:rsidP="00782271">
            <w:pPr>
              <w:pStyle w:val="TableParagraph"/>
              <w:spacing w:before="1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</w:tr>
      <w:tr w:rsidR="00782271" w14:paraId="5BFA786A" w14:textId="77777777" w:rsidTr="00205605">
        <w:trPr>
          <w:trHeight w:hRule="exact" w:val="432"/>
        </w:trPr>
        <w:tc>
          <w:tcPr>
            <w:tcW w:w="15229" w:type="dxa"/>
            <w:gridSpan w:val="14"/>
            <w:shd w:val="clear" w:color="auto" w:fill="008000"/>
          </w:tcPr>
          <w:p w14:paraId="5C81006F" w14:textId="77777777" w:rsidR="00782271" w:rsidRDefault="00782271" w:rsidP="00782271">
            <w:pPr>
              <w:pStyle w:val="TableParagraph"/>
              <w:spacing w:before="106"/>
              <w:ind w:left="6858" w:right="685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SOPHOMORE</w:t>
            </w:r>
          </w:p>
        </w:tc>
      </w:tr>
      <w:tr w:rsidR="00782271" w14:paraId="6E62422E" w14:textId="77777777" w:rsidTr="00205605">
        <w:trPr>
          <w:gridAfter w:val="1"/>
          <w:wAfter w:w="9" w:type="dxa"/>
          <w:trHeight w:hRule="exact" w:val="221"/>
        </w:trPr>
        <w:tc>
          <w:tcPr>
            <w:tcW w:w="2080" w:type="dxa"/>
          </w:tcPr>
          <w:p w14:paraId="32EA6F66" w14:textId="77777777" w:rsidR="00782271" w:rsidRDefault="00782271" w:rsidP="00782271"/>
        </w:tc>
        <w:tc>
          <w:tcPr>
            <w:tcW w:w="2520" w:type="dxa"/>
          </w:tcPr>
          <w:p w14:paraId="66C05D51" w14:textId="77777777" w:rsidR="00782271" w:rsidRDefault="00782271" w:rsidP="00782271">
            <w:pPr>
              <w:pStyle w:val="TableParagraph"/>
              <w:ind w:left="1028" w:right="10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FALL</w:t>
            </w:r>
          </w:p>
        </w:tc>
        <w:tc>
          <w:tcPr>
            <w:tcW w:w="450" w:type="dxa"/>
          </w:tcPr>
          <w:p w14:paraId="7CC8CE47" w14:textId="77777777" w:rsidR="00782271" w:rsidRDefault="00782271" w:rsidP="00782271">
            <w:pPr>
              <w:pStyle w:val="TableParagraph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Cr</w:t>
            </w:r>
          </w:p>
        </w:tc>
        <w:tc>
          <w:tcPr>
            <w:tcW w:w="1170" w:type="dxa"/>
          </w:tcPr>
          <w:p w14:paraId="3E9E828A" w14:textId="77777777" w:rsidR="00782271" w:rsidRDefault="00782271" w:rsidP="00782271"/>
        </w:tc>
        <w:tc>
          <w:tcPr>
            <w:tcW w:w="2160" w:type="dxa"/>
          </w:tcPr>
          <w:p w14:paraId="6202AEA3" w14:textId="77777777" w:rsidR="00782271" w:rsidRDefault="00782271" w:rsidP="00782271">
            <w:pPr>
              <w:pStyle w:val="TableParagraph"/>
              <w:ind w:left="742" w:right="7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SPRING</w:t>
            </w:r>
          </w:p>
        </w:tc>
        <w:tc>
          <w:tcPr>
            <w:tcW w:w="452" w:type="dxa"/>
          </w:tcPr>
          <w:p w14:paraId="1BF2A07F" w14:textId="77777777" w:rsidR="00782271" w:rsidRDefault="00782271" w:rsidP="00782271">
            <w:pPr>
              <w:pStyle w:val="TableParagraph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Cr</w:t>
            </w:r>
          </w:p>
        </w:tc>
        <w:tc>
          <w:tcPr>
            <w:tcW w:w="1078" w:type="dxa"/>
            <w:gridSpan w:val="2"/>
          </w:tcPr>
          <w:p w14:paraId="4603F696" w14:textId="77777777" w:rsidR="00782271" w:rsidRDefault="00782271" w:rsidP="00782271"/>
        </w:tc>
        <w:tc>
          <w:tcPr>
            <w:tcW w:w="1530" w:type="dxa"/>
          </w:tcPr>
          <w:p w14:paraId="2117B927" w14:textId="77777777" w:rsidR="00782271" w:rsidRDefault="00782271" w:rsidP="00782271">
            <w:pPr>
              <w:pStyle w:val="TableParagraph"/>
              <w:ind w:left="93" w:righ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FALL</w:t>
            </w:r>
          </w:p>
        </w:tc>
        <w:tc>
          <w:tcPr>
            <w:tcW w:w="540" w:type="dxa"/>
          </w:tcPr>
          <w:p w14:paraId="2626CCC9" w14:textId="77777777" w:rsidR="00782271" w:rsidRDefault="00782271" w:rsidP="00782271">
            <w:pPr>
              <w:pStyle w:val="TableParagraph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Cr</w:t>
            </w:r>
          </w:p>
        </w:tc>
        <w:tc>
          <w:tcPr>
            <w:tcW w:w="900" w:type="dxa"/>
          </w:tcPr>
          <w:p w14:paraId="398AF6AA" w14:textId="77777777" w:rsidR="00782271" w:rsidRDefault="00782271" w:rsidP="00782271"/>
        </w:tc>
        <w:tc>
          <w:tcPr>
            <w:tcW w:w="1890" w:type="dxa"/>
          </w:tcPr>
          <w:p w14:paraId="2325A1B7" w14:textId="77777777" w:rsidR="00782271" w:rsidRDefault="00782271" w:rsidP="00782271">
            <w:pPr>
              <w:pStyle w:val="TableParagraph"/>
              <w:ind w:left="608" w:right="6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SPRING</w:t>
            </w:r>
          </w:p>
        </w:tc>
        <w:tc>
          <w:tcPr>
            <w:tcW w:w="450" w:type="dxa"/>
          </w:tcPr>
          <w:p w14:paraId="75B9A7AB" w14:textId="77777777" w:rsidR="00782271" w:rsidRDefault="00782271" w:rsidP="00782271">
            <w:pPr>
              <w:pStyle w:val="TableParagraph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Cr</w:t>
            </w:r>
          </w:p>
        </w:tc>
      </w:tr>
      <w:tr w:rsidR="009C66A7" w14:paraId="5AD2802C" w14:textId="77777777" w:rsidTr="008C76C2">
        <w:trPr>
          <w:gridAfter w:val="1"/>
          <w:wAfter w:w="9" w:type="dxa"/>
          <w:trHeight w:hRule="exact" w:val="455"/>
        </w:trPr>
        <w:tc>
          <w:tcPr>
            <w:tcW w:w="2080" w:type="dxa"/>
            <w:vAlign w:val="center"/>
          </w:tcPr>
          <w:p w14:paraId="56FF6153" w14:textId="0074D31F" w:rsidR="009C66A7" w:rsidRDefault="009C66A7" w:rsidP="009C66A7">
            <w:pPr>
              <w:pStyle w:val="TableParagraph"/>
              <w:rPr>
                <w:sz w:val="18"/>
              </w:rPr>
            </w:pPr>
            <w:r w:rsidRPr="009C66A7">
              <w:rPr>
                <w:sz w:val="18"/>
              </w:rPr>
              <w:t>PHIL 210</w:t>
            </w:r>
            <w:r w:rsidR="00622D8F">
              <w:rPr>
                <w:sz w:val="18"/>
              </w:rPr>
              <w:t xml:space="preserve"> or 215</w:t>
            </w:r>
          </w:p>
        </w:tc>
        <w:tc>
          <w:tcPr>
            <w:tcW w:w="2520" w:type="dxa"/>
            <w:vAlign w:val="center"/>
          </w:tcPr>
          <w:p w14:paraId="1E459D3F" w14:textId="5AA64822" w:rsidR="009C66A7" w:rsidRDefault="009C66A7" w:rsidP="009C66A7">
            <w:pPr>
              <w:pStyle w:val="TableParagraph"/>
              <w:spacing w:before="12"/>
              <w:ind w:right="272"/>
              <w:rPr>
                <w:sz w:val="18"/>
              </w:rPr>
            </w:pPr>
            <w:r>
              <w:rPr>
                <w:sz w:val="18"/>
              </w:rPr>
              <w:t>Ethics</w:t>
            </w:r>
            <w:r w:rsidR="00622D8F">
              <w:rPr>
                <w:sz w:val="18"/>
              </w:rPr>
              <w:t xml:space="preserve"> or Moral Issues</w:t>
            </w:r>
          </w:p>
        </w:tc>
        <w:tc>
          <w:tcPr>
            <w:tcW w:w="450" w:type="dxa"/>
          </w:tcPr>
          <w:p w14:paraId="6FAE4988" w14:textId="0D255D1D" w:rsidR="009C66A7" w:rsidRDefault="009C66A7" w:rsidP="009C66A7">
            <w:pPr>
              <w:pStyle w:val="TableParagraph"/>
              <w:spacing w:before="118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70" w:type="dxa"/>
          </w:tcPr>
          <w:p w14:paraId="0C47E9D5" w14:textId="77777777" w:rsidR="009C66A7" w:rsidRDefault="009C66A7" w:rsidP="009C66A7">
            <w:pPr>
              <w:pStyle w:val="TableParagraph"/>
              <w:spacing w:before="118"/>
              <w:rPr>
                <w:sz w:val="18"/>
              </w:rPr>
            </w:pPr>
            <w:r>
              <w:rPr>
                <w:sz w:val="18"/>
              </w:rPr>
              <w:t>HDFS Option</w:t>
            </w:r>
          </w:p>
        </w:tc>
        <w:tc>
          <w:tcPr>
            <w:tcW w:w="2160" w:type="dxa"/>
            <w:vAlign w:val="center"/>
          </w:tcPr>
          <w:p w14:paraId="3DE25AEF" w14:textId="77777777" w:rsidR="009C66A7" w:rsidRDefault="009C66A7" w:rsidP="009C66A7">
            <w:pPr>
              <w:pStyle w:val="TableParagraph"/>
              <w:spacing w:line="256" w:lineRule="auto"/>
              <w:ind w:right="179"/>
              <w:rPr>
                <w:sz w:val="13"/>
              </w:rPr>
            </w:pPr>
            <w:r>
              <w:rPr>
                <w:sz w:val="18"/>
              </w:rPr>
              <w:t>Family or Aging</w:t>
            </w:r>
            <w:r>
              <w:rPr>
                <w:position w:val="5"/>
                <w:sz w:val="13"/>
              </w:rPr>
              <w:t>3</w:t>
            </w:r>
          </w:p>
        </w:tc>
        <w:tc>
          <w:tcPr>
            <w:tcW w:w="452" w:type="dxa"/>
          </w:tcPr>
          <w:p w14:paraId="2FC75266" w14:textId="77777777" w:rsidR="009C66A7" w:rsidRDefault="009C66A7" w:rsidP="009C66A7">
            <w:pPr>
              <w:pStyle w:val="TableParagraph"/>
              <w:spacing w:before="118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78" w:type="dxa"/>
            <w:gridSpan w:val="2"/>
            <w:vMerge w:val="restart"/>
            <w:vAlign w:val="center"/>
          </w:tcPr>
          <w:p w14:paraId="79ED2554" w14:textId="77777777" w:rsidR="009C66A7" w:rsidRDefault="009C66A7" w:rsidP="008C76C2">
            <w:pPr>
              <w:pStyle w:val="TableParagraph"/>
              <w:ind w:right="312"/>
              <w:rPr>
                <w:sz w:val="18"/>
              </w:rPr>
            </w:pPr>
            <w:r>
              <w:rPr>
                <w:sz w:val="18"/>
              </w:rPr>
              <w:t>SWK</w:t>
            </w:r>
            <w:r>
              <w:rPr>
                <w:w w:val="99"/>
                <w:sz w:val="18"/>
              </w:rPr>
              <w:t xml:space="preserve"> </w:t>
            </w:r>
            <w:r>
              <w:rPr>
                <w:sz w:val="18"/>
              </w:rPr>
              <w:t>250</w:t>
            </w:r>
          </w:p>
        </w:tc>
        <w:tc>
          <w:tcPr>
            <w:tcW w:w="1530" w:type="dxa"/>
            <w:vMerge w:val="restart"/>
            <w:vAlign w:val="center"/>
          </w:tcPr>
          <w:p w14:paraId="268C1A03" w14:textId="77777777" w:rsidR="009C66A7" w:rsidRDefault="009C66A7" w:rsidP="008C76C2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Interpersonal Skills</w:t>
            </w:r>
          </w:p>
        </w:tc>
        <w:tc>
          <w:tcPr>
            <w:tcW w:w="540" w:type="dxa"/>
            <w:vMerge w:val="restart"/>
            <w:vAlign w:val="center"/>
          </w:tcPr>
          <w:p w14:paraId="7E12C993" w14:textId="77777777" w:rsidR="009C66A7" w:rsidRDefault="009C66A7" w:rsidP="008C76C2">
            <w:pPr>
              <w:pStyle w:val="TableParagraph"/>
              <w:spacing w:before="1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00" w:type="dxa"/>
            <w:vMerge w:val="restart"/>
            <w:vAlign w:val="center"/>
          </w:tcPr>
          <w:p w14:paraId="7A9F5867" w14:textId="77777777" w:rsidR="009C66A7" w:rsidRDefault="009C66A7" w:rsidP="008C76C2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SWK 330</w:t>
            </w:r>
          </w:p>
        </w:tc>
        <w:tc>
          <w:tcPr>
            <w:tcW w:w="1890" w:type="dxa"/>
            <w:vMerge w:val="restart"/>
            <w:vAlign w:val="center"/>
          </w:tcPr>
          <w:p w14:paraId="3DE7C907" w14:textId="77777777" w:rsidR="009C66A7" w:rsidRDefault="009C66A7" w:rsidP="008C76C2">
            <w:pPr>
              <w:pStyle w:val="TableParagraph"/>
              <w:ind w:right="103"/>
              <w:rPr>
                <w:sz w:val="18"/>
              </w:rPr>
            </w:pPr>
            <w:r>
              <w:rPr>
                <w:sz w:val="18"/>
              </w:rPr>
              <w:t>Human Behavior &amp; the Social Environment</w:t>
            </w:r>
          </w:p>
        </w:tc>
        <w:tc>
          <w:tcPr>
            <w:tcW w:w="450" w:type="dxa"/>
            <w:vMerge w:val="restart"/>
            <w:vAlign w:val="center"/>
          </w:tcPr>
          <w:p w14:paraId="2EB1172A" w14:textId="77777777" w:rsidR="009C66A7" w:rsidRDefault="009C66A7" w:rsidP="008C76C2">
            <w:pPr>
              <w:pStyle w:val="TableParagraph"/>
              <w:spacing w:before="1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9C66A7" w14:paraId="1C8B2013" w14:textId="77777777" w:rsidTr="008C76C2">
        <w:trPr>
          <w:gridAfter w:val="1"/>
          <w:wAfter w:w="9" w:type="dxa"/>
          <w:trHeight w:hRule="exact" w:val="456"/>
        </w:trPr>
        <w:tc>
          <w:tcPr>
            <w:tcW w:w="2080" w:type="dxa"/>
          </w:tcPr>
          <w:p w14:paraId="588BFE43" w14:textId="77777777" w:rsidR="009C66A7" w:rsidRDefault="009C66A7" w:rsidP="009C66A7">
            <w:pPr>
              <w:pStyle w:val="TableParagraph"/>
              <w:spacing w:before="118"/>
              <w:rPr>
                <w:sz w:val="18"/>
              </w:rPr>
            </w:pPr>
            <w:r>
              <w:rPr>
                <w:sz w:val="18"/>
              </w:rPr>
              <w:t>HDFS 250</w:t>
            </w:r>
            <w:r>
              <w:rPr>
                <w:b/>
                <w:position w:val="5"/>
                <w:sz w:val="13"/>
              </w:rPr>
              <w:t>2</w:t>
            </w:r>
          </w:p>
        </w:tc>
        <w:tc>
          <w:tcPr>
            <w:tcW w:w="2520" w:type="dxa"/>
            <w:vAlign w:val="center"/>
          </w:tcPr>
          <w:p w14:paraId="0DA627DC" w14:textId="40FC286F" w:rsidR="009C66A7" w:rsidRDefault="009C66A7" w:rsidP="009C66A7">
            <w:pPr>
              <w:pStyle w:val="TableParagraph"/>
              <w:spacing w:before="1" w:line="256" w:lineRule="auto"/>
              <w:ind w:right="270"/>
              <w:rPr>
                <w:sz w:val="13"/>
              </w:rPr>
            </w:pPr>
            <w:r>
              <w:rPr>
                <w:sz w:val="18"/>
              </w:rPr>
              <w:t>Intro to Research Methods</w:t>
            </w:r>
          </w:p>
        </w:tc>
        <w:tc>
          <w:tcPr>
            <w:tcW w:w="450" w:type="dxa"/>
          </w:tcPr>
          <w:p w14:paraId="3A53DC64" w14:textId="77777777" w:rsidR="009C66A7" w:rsidRDefault="009C66A7" w:rsidP="009C66A7">
            <w:pPr>
              <w:pStyle w:val="TableParagraph"/>
              <w:spacing w:before="118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70" w:type="dxa"/>
            <w:vAlign w:val="center"/>
          </w:tcPr>
          <w:p w14:paraId="3E3ACE62" w14:textId="4B96034B" w:rsidR="009C66A7" w:rsidRPr="009C66A7" w:rsidRDefault="009C66A7" w:rsidP="009C66A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Science w/Lab</w:t>
            </w:r>
          </w:p>
        </w:tc>
        <w:tc>
          <w:tcPr>
            <w:tcW w:w="2160" w:type="dxa"/>
          </w:tcPr>
          <w:p w14:paraId="710C4836" w14:textId="55092D2F" w:rsidR="009C66A7" w:rsidRDefault="009C66A7" w:rsidP="009C66A7">
            <w:pPr>
              <w:pStyle w:val="TableParagraph"/>
              <w:spacing w:before="118"/>
              <w:rPr>
                <w:sz w:val="18"/>
              </w:rPr>
            </w:pPr>
            <w:r w:rsidRPr="00560692">
              <w:rPr>
                <w:sz w:val="18"/>
              </w:rPr>
              <w:t>Science with Lab</w:t>
            </w:r>
          </w:p>
        </w:tc>
        <w:tc>
          <w:tcPr>
            <w:tcW w:w="452" w:type="dxa"/>
          </w:tcPr>
          <w:p w14:paraId="7F3B2BCF" w14:textId="5C175537" w:rsidR="009C66A7" w:rsidRDefault="009C66A7" w:rsidP="009C66A7">
            <w:pPr>
              <w:pStyle w:val="TableParagraph"/>
              <w:spacing w:before="118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78" w:type="dxa"/>
            <w:gridSpan w:val="2"/>
            <w:vMerge/>
          </w:tcPr>
          <w:p w14:paraId="1C0CAF7E" w14:textId="77777777" w:rsidR="009C66A7" w:rsidRDefault="009C66A7" w:rsidP="009C66A7"/>
        </w:tc>
        <w:tc>
          <w:tcPr>
            <w:tcW w:w="1530" w:type="dxa"/>
            <w:vMerge/>
          </w:tcPr>
          <w:p w14:paraId="2DB54207" w14:textId="77777777" w:rsidR="009C66A7" w:rsidRDefault="009C66A7" w:rsidP="009C66A7"/>
        </w:tc>
        <w:tc>
          <w:tcPr>
            <w:tcW w:w="540" w:type="dxa"/>
            <w:vMerge/>
            <w:vAlign w:val="center"/>
          </w:tcPr>
          <w:p w14:paraId="1DB2C470" w14:textId="77777777" w:rsidR="009C66A7" w:rsidRDefault="009C66A7" w:rsidP="008C76C2">
            <w:pPr>
              <w:jc w:val="center"/>
            </w:pPr>
          </w:p>
        </w:tc>
        <w:tc>
          <w:tcPr>
            <w:tcW w:w="900" w:type="dxa"/>
            <w:vMerge/>
          </w:tcPr>
          <w:p w14:paraId="6E26B182" w14:textId="77777777" w:rsidR="009C66A7" w:rsidRDefault="009C66A7" w:rsidP="009C66A7"/>
        </w:tc>
        <w:tc>
          <w:tcPr>
            <w:tcW w:w="1890" w:type="dxa"/>
            <w:vMerge/>
          </w:tcPr>
          <w:p w14:paraId="5D74CA9A" w14:textId="77777777" w:rsidR="009C66A7" w:rsidRDefault="009C66A7" w:rsidP="009C66A7"/>
        </w:tc>
        <w:tc>
          <w:tcPr>
            <w:tcW w:w="450" w:type="dxa"/>
            <w:vMerge/>
            <w:vAlign w:val="center"/>
          </w:tcPr>
          <w:p w14:paraId="648D51E1" w14:textId="77777777" w:rsidR="009C66A7" w:rsidRDefault="009C66A7" w:rsidP="008C76C2">
            <w:pPr>
              <w:jc w:val="center"/>
            </w:pPr>
          </w:p>
        </w:tc>
      </w:tr>
      <w:tr w:rsidR="009C66A7" w14:paraId="3EFB077D" w14:textId="77777777" w:rsidTr="008C76C2">
        <w:trPr>
          <w:gridAfter w:val="1"/>
          <w:wAfter w:w="9" w:type="dxa"/>
          <w:trHeight w:hRule="exact" w:val="459"/>
        </w:trPr>
        <w:tc>
          <w:tcPr>
            <w:tcW w:w="2080" w:type="dxa"/>
            <w:vAlign w:val="center"/>
          </w:tcPr>
          <w:p w14:paraId="205A2BA2" w14:textId="77777777" w:rsidR="009C66A7" w:rsidRDefault="009C66A7" w:rsidP="009C66A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Psych 212</w:t>
            </w:r>
          </w:p>
        </w:tc>
        <w:tc>
          <w:tcPr>
            <w:tcW w:w="2520" w:type="dxa"/>
            <w:vAlign w:val="center"/>
          </w:tcPr>
          <w:p w14:paraId="3E489834" w14:textId="77777777" w:rsidR="009C66A7" w:rsidRDefault="009C66A7" w:rsidP="009C66A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Psych Aspects of Drugs</w:t>
            </w:r>
          </w:p>
        </w:tc>
        <w:tc>
          <w:tcPr>
            <w:tcW w:w="450" w:type="dxa"/>
            <w:vAlign w:val="center"/>
          </w:tcPr>
          <w:p w14:paraId="0203DF22" w14:textId="77777777" w:rsidR="009C66A7" w:rsidRDefault="009C66A7" w:rsidP="009C66A7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70" w:type="dxa"/>
            <w:vAlign w:val="center"/>
          </w:tcPr>
          <w:p w14:paraId="6993BF77" w14:textId="77777777" w:rsidR="009C66A7" w:rsidRDefault="009C66A7" w:rsidP="009C66A7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 xml:space="preserve">ECON </w:t>
            </w:r>
          </w:p>
        </w:tc>
        <w:tc>
          <w:tcPr>
            <w:tcW w:w="2160" w:type="dxa"/>
            <w:vAlign w:val="center"/>
          </w:tcPr>
          <w:p w14:paraId="64252733" w14:textId="77777777" w:rsidR="009C66A7" w:rsidRDefault="009C66A7" w:rsidP="009C66A7"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105, 201, or 202</w:t>
            </w:r>
          </w:p>
        </w:tc>
        <w:tc>
          <w:tcPr>
            <w:tcW w:w="452" w:type="dxa"/>
            <w:vAlign w:val="center"/>
          </w:tcPr>
          <w:p w14:paraId="005DC0C0" w14:textId="77777777" w:rsidR="009C66A7" w:rsidRDefault="009C66A7" w:rsidP="009C66A7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78" w:type="dxa"/>
            <w:gridSpan w:val="2"/>
            <w:vMerge w:val="restart"/>
            <w:vAlign w:val="center"/>
          </w:tcPr>
          <w:p w14:paraId="27B82479" w14:textId="77777777" w:rsidR="009C66A7" w:rsidRDefault="009C66A7" w:rsidP="008C76C2">
            <w:pPr>
              <w:pStyle w:val="TableParagraph"/>
              <w:spacing w:before="106"/>
              <w:ind w:right="312"/>
              <w:rPr>
                <w:sz w:val="18"/>
              </w:rPr>
            </w:pPr>
            <w:r>
              <w:rPr>
                <w:sz w:val="18"/>
              </w:rPr>
              <w:t>SWK</w:t>
            </w:r>
            <w:r>
              <w:rPr>
                <w:w w:val="99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</w:p>
        </w:tc>
        <w:tc>
          <w:tcPr>
            <w:tcW w:w="1530" w:type="dxa"/>
            <w:vMerge w:val="restart"/>
            <w:vAlign w:val="center"/>
          </w:tcPr>
          <w:p w14:paraId="5E5BFB91" w14:textId="77777777" w:rsidR="009C66A7" w:rsidRDefault="009C66A7" w:rsidP="008C76C2">
            <w:pPr>
              <w:pStyle w:val="TableParagraph"/>
              <w:spacing w:before="106"/>
              <w:ind w:right="52"/>
              <w:rPr>
                <w:sz w:val="18"/>
              </w:rPr>
            </w:pPr>
            <w:r>
              <w:rPr>
                <w:sz w:val="18"/>
              </w:rPr>
              <w:t>Development of Social Welfare</w:t>
            </w:r>
          </w:p>
        </w:tc>
        <w:tc>
          <w:tcPr>
            <w:tcW w:w="540" w:type="dxa"/>
            <w:vMerge w:val="restart"/>
            <w:vAlign w:val="center"/>
          </w:tcPr>
          <w:p w14:paraId="5CDEC8BC" w14:textId="77777777" w:rsidR="009C66A7" w:rsidRDefault="009C66A7" w:rsidP="008C76C2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00" w:type="dxa"/>
            <w:vMerge w:val="restart"/>
            <w:vAlign w:val="center"/>
          </w:tcPr>
          <w:p w14:paraId="2EF1498C" w14:textId="77777777" w:rsidR="009C66A7" w:rsidRDefault="009C66A7" w:rsidP="008C76C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SWK 335</w:t>
            </w:r>
          </w:p>
        </w:tc>
        <w:tc>
          <w:tcPr>
            <w:tcW w:w="1890" w:type="dxa"/>
            <w:vMerge w:val="restart"/>
            <w:vAlign w:val="center"/>
          </w:tcPr>
          <w:p w14:paraId="799F5AF8" w14:textId="77777777" w:rsidR="009C66A7" w:rsidRDefault="009C66A7" w:rsidP="008C76C2">
            <w:pPr>
              <w:pStyle w:val="TableParagraph"/>
              <w:ind w:right="192"/>
              <w:rPr>
                <w:sz w:val="18"/>
              </w:rPr>
            </w:pPr>
            <w:r>
              <w:rPr>
                <w:sz w:val="18"/>
              </w:rPr>
              <w:t>Methods I (Generalist Practice with Individuals)</w:t>
            </w:r>
          </w:p>
        </w:tc>
        <w:tc>
          <w:tcPr>
            <w:tcW w:w="450" w:type="dxa"/>
            <w:vMerge w:val="restart"/>
            <w:vAlign w:val="center"/>
          </w:tcPr>
          <w:p w14:paraId="376529A2" w14:textId="77777777" w:rsidR="009C66A7" w:rsidRDefault="009C66A7" w:rsidP="008C76C2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9C66A7" w14:paraId="4D2E21D7" w14:textId="77777777" w:rsidTr="009C66A7">
        <w:trPr>
          <w:gridAfter w:val="1"/>
          <w:wAfter w:w="9" w:type="dxa"/>
          <w:trHeight w:hRule="exact" w:val="243"/>
        </w:trPr>
        <w:tc>
          <w:tcPr>
            <w:tcW w:w="2080" w:type="dxa"/>
            <w:vAlign w:val="center"/>
          </w:tcPr>
          <w:p w14:paraId="3F5B25DF" w14:textId="668938E8" w:rsidR="009C66A7" w:rsidRPr="004A6781" w:rsidRDefault="004A6781" w:rsidP="009C66A7">
            <w:pPr>
              <w:rPr>
                <w:sz w:val="18"/>
                <w:szCs w:val="18"/>
              </w:rPr>
            </w:pPr>
            <w:r w:rsidRPr="004A6781">
              <w:rPr>
                <w:sz w:val="18"/>
                <w:szCs w:val="18"/>
              </w:rPr>
              <w:t>Science</w:t>
            </w:r>
          </w:p>
        </w:tc>
        <w:tc>
          <w:tcPr>
            <w:tcW w:w="2520" w:type="dxa"/>
            <w:vAlign w:val="center"/>
          </w:tcPr>
          <w:p w14:paraId="26C89F39" w14:textId="776E9EFC" w:rsidR="009C66A7" w:rsidRPr="004A6781" w:rsidRDefault="004A6781" w:rsidP="009C66A7">
            <w:pPr>
              <w:rPr>
                <w:sz w:val="18"/>
                <w:szCs w:val="18"/>
              </w:rPr>
            </w:pPr>
            <w:r w:rsidRPr="004A6781">
              <w:rPr>
                <w:sz w:val="18"/>
                <w:szCs w:val="18"/>
              </w:rPr>
              <w:t>Science/Tech Elective</w:t>
            </w:r>
          </w:p>
        </w:tc>
        <w:tc>
          <w:tcPr>
            <w:tcW w:w="450" w:type="dxa"/>
            <w:vAlign w:val="center"/>
          </w:tcPr>
          <w:p w14:paraId="799124EC" w14:textId="69D62FBE" w:rsidR="009C66A7" w:rsidRPr="004A6781" w:rsidRDefault="004A6781" w:rsidP="009C66A7">
            <w:pPr>
              <w:jc w:val="center"/>
              <w:rPr>
                <w:sz w:val="18"/>
                <w:szCs w:val="18"/>
              </w:rPr>
            </w:pPr>
            <w:r w:rsidRPr="004A6781">
              <w:rPr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center"/>
          </w:tcPr>
          <w:p w14:paraId="50425C0F" w14:textId="30BE57B2" w:rsidR="009C66A7" w:rsidRDefault="009C66A7" w:rsidP="009C66A7">
            <w:pPr>
              <w:pStyle w:val="TableParagraph"/>
              <w:ind w:left="14"/>
              <w:rPr>
                <w:b/>
                <w:sz w:val="13"/>
              </w:rPr>
            </w:pPr>
          </w:p>
        </w:tc>
        <w:tc>
          <w:tcPr>
            <w:tcW w:w="2160" w:type="dxa"/>
            <w:vAlign w:val="center"/>
          </w:tcPr>
          <w:p w14:paraId="1CD27BB3" w14:textId="7D86A03E" w:rsidR="009C66A7" w:rsidRDefault="009C66A7" w:rsidP="009C66A7">
            <w:pPr>
              <w:pStyle w:val="TableParagraph"/>
              <w:ind w:left="14"/>
              <w:rPr>
                <w:sz w:val="18"/>
              </w:rPr>
            </w:pPr>
          </w:p>
        </w:tc>
        <w:tc>
          <w:tcPr>
            <w:tcW w:w="452" w:type="dxa"/>
            <w:vAlign w:val="center"/>
          </w:tcPr>
          <w:p w14:paraId="51E04A1C" w14:textId="0D79322D" w:rsidR="009C66A7" w:rsidRDefault="009C66A7" w:rsidP="009C66A7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1078" w:type="dxa"/>
            <w:gridSpan w:val="2"/>
            <w:vMerge/>
          </w:tcPr>
          <w:p w14:paraId="2487E3F9" w14:textId="77777777" w:rsidR="009C66A7" w:rsidRDefault="009C66A7" w:rsidP="009C66A7"/>
        </w:tc>
        <w:tc>
          <w:tcPr>
            <w:tcW w:w="1530" w:type="dxa"/>
            <w:vMerge/>
          </w:tcPr>
          <w:p w14:paraId="0C418C18" w14:textId="77777777" w:rsidR="009C66A7" w:rsidRDefault="009C66A7" w:rsidP="009C66A7"/>
        </w:tc>
        <w:tc>
          <w:tcPr>
            <w:tcW w:w="540" w:type="dxa"/>
            <w:vMerge/>
          </w:tcPr>
          <w:p w14:paraId="49A836E1" w14:textId="77777777" w:rsidR="009C66A7" w:rsidRDefault="009C66A7" w:rsidP="009C66A7"/>
        </w:tc>
        <w:tc>
          <w:tcPr>
            <w:tcW w:w="900" w:type="dxa"/>
            <w:vMerge/>
          </w:tcPr>
          <w:p w14:paraId="554E3E7D" w14:textId="77777777" w:rsidR="009C66A7" w:rsidRDefault="009C66A7" w:rsidP="009C66A7"/>
        </w:tc>
        <w:tc>
          <w:tcPr>
            <w:tcW w:w="1890" w:type="dxa"/>
            <w:vMerge/>
          </w:tcPr>
          <w:p w14:paraId="35C018B4" w14:textId="77777777" w:rsidR="009C66A7" w:rsidRDefault="009C66A7" w:rsidP="009C66A7"/>
        </w:tc>
        <w:tc>
          <w:tcPr>
            <w:tcW w:w="450" w:type="dxa"/>
            <w:vMerge/>
          </w:tcPr>
          <w:p w14:paraId="25807C52" w14:textId="77777777" w:rsidR="009C66A7" w:rsidRDefault="009C66A7" w:rsidP="009C66A7"/>
        </w:tc>
      </w:tr>
      <w:tr w:rsidR="009C66A7" w14:paraId="7D524612" w14:textId="77777777" w:rsidTr="00205605">
        <w:trPr>
          <w:gridAfter w:val="1"/>
          <w:wAfter w:w="9" w:type="dxa"/>
          <w:trHeight w:hRule="exact" w:val="221"/>
        </w:trPr>
        <w:tc>
          <w:tcPr>
            <w:tcW w:w="2080" w:type="dxa"/>
          </w:tcPr>
          <w:p w14:paraId="7DD51CF4" w14:textId="77777777" w:rsidR="009C66A7" w:rsidRDefault="009C66A7" w:rsidP="009C66A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2520" w:type="dxa"/>
          </w:tcPr>
          <w:p w14:paraId="73C4B366" w14:textId="77777777" w:rsidR="009C66A7" w:rsidRDefault="009C66A7" w:rsidP="009C66A7"/>
        </w:tc>
        <w:tc>
          <w:tcPr>
            <w:tcW w:w="450" w:type="dxa"/>
          </w:tcPr>
          <w:p w14:paraId="5C234C82" w14:textId="108D01C4" w:rsidR="009C66A7" w:rsidRDefault="009C66A7" w:rsidP="009C66A7">
            <w:pPr>
              <w:pStyle w:val="TableParagraph"/>
              <w:ind w:left="93" w:righ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170" w:type="dxa"/>
          </w:tcPr>
          <w:p w14:paraId="513B0C30" w14:textId="77777777" w:rsidR="009C66A7" w:rsidRDefault="009C66A7" w:rsidP="009C66A7"/>
        </w:tc>
        <w:tc>
          <w:tcPr>
            <w:tcW w:w="2160" w:type="dxa"/>
          </w:tcPr>
          <w:p w14:paraId="614F7C08" w14:textId="77777777" w:rsidR="009C66A7" w:rsidRDefault="009C66A7" w:rsidP="009C66A7"/>
        </w:tc>
        <w:tc>
          <w:tcPr>
            <w:tcW w:w="452" w:type="dxa"/>
          </w:tcPr>
          <w:p w14:paraId="41561CA4" w14:textId="24A7CEAC" w:rsidR="009C66A7" w:rsidRDefault="009C66A7" w:rsidP="009C66A7">
            <w:pPr>
              <w:pStyle w:val="TableParagraph"/>
              <w:ind w:left="93" w:righ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078" w:type="dxa"/>
            <w:gridSpan w:val="2"/>
          </w:tcPr>
          <w:p w14:paraId="1F95A256" w14:textId="77777777" w:rsidR="009C66A7" w:rsidRDefault="009C66A7" w:rsidP="009C66A7"/>
        </w:tc>
        <w:tc>
          <w:tcPr>
            <w:tcW w:w="1530" w:type="dxa"/>
          </w:tcPr>
          <w:p w14:paraId="4A818027" w14:textId="77777777" w:rsidR="009C66A7" w:rsidRDefault="009C66A7" w:rsidP="009C66A7"/>
        </w:tc>
        <w:tc>
          <w:tcPr>
            <w:tcW w:w="540" w:type="dxa"/>
          </w:tcPr>
          <w:p w14:paraId="651E39DF" w14:textId="77777777" w:rsidR="009C66A7" w:rsidRDefault="009C66A7" w:rsidP="009C66A7">
            <w:pPr>
              <w:pStyle w:val="TableParagraph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900" w:type="dxa"/>
          </w:tcPr>
          <w:p w14:paraId="539F1AD1" w14:textId="77777777" w:rsidR="009C66A7" w:rsidRDefault="009C66A7" w:rsidP="009C66A7"/>
        </w:tc>
        <w:tc>
          <w:tcPr>
            <w:tcW w:w="1890" w:type="dxa"/>
          </w:tcPr>
          <w:p w14:paraId="19D4B8F7" w14:textId="77777777" w:rsidR="009C66A7" w:rsidRDefault="009C66A7" w:rsidP="009C66A7"/>
        </w:tc>
        <w:tc>
          <w:tcPr>
            <w:tcW w:w="450" w:type="dxa"/>
          </w:tcPr>
          <w:p w14:paraId="10C8AAEF" w14:textId="77777777" w:rsidR="009C66A7" w:rsidRDefault="009C66A7" w:rsidP="009C66A7">
            <w:pPr>
              <w:pStyle w:val="TableParagraph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9C66A7" w14:paraId="22F45ABC" w14:textId="77777777" w:rsidTr="00205605">
        <w:trPr>
          <w:trHeight w:hRule="exact" w:val="432"/>
        </w:trPr>
        <w:tc>
          <w:tcPr>
            <w:tcW w:w="15229" w:type="dxa"/>
            <w:gridSpan w:val="14"/>
            <w:shd w:val="clear" w:color="auto" w:fill="CC0000"/>
          </w:tcPr>
          <w:p w14:paraId="58572A08" w14:textId="77777777" w:rsidR="009C66A7" w:rsidRDefault="009C66A7" w:rsidP="009C66A7">
            <w:pPr>
              <w:pStyle w:val="TableParagraph"/>
              <w:spacing w:before="106"/>
              <w:ind w:left="6858" w:right="685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JUNIOR</w:t>
            </w:r>
          </w:p>
        </w:tc>
      </w:tr>
      <w:tr w:rsidR="009C66A7" w14:paraId="379DFCED" w14:textId="77777777" w:rsidTr="00205605">
        <w:trPr>
          <w:gridAfter w:val="1"/>
          <w:wAfter w:w="9" w:type="dxa"/>
          <w:trHeight w:hRule="exact" w:val="221"/>
        </w:trPr>
        <w:tc>
          <w:tcPr>
            <w:tcW w:w="2080" w:type="dxa"/>
          </w:tcPr>
          <w:p w14:paraId="1349B25F" w14:textId="77777777" w:rsidR="009C66A7" w:rsidRDefault="009C66A7" w:rsidP="009C66A7"/>
        </w:tc>
        <w:tc>
          <w:tcPr>
            <w:tcW w:w="2520" w:type="dxa"/>
          </w:tcPr>
          <w:p w14:paraId="0D4C9259" w14:textId="77777777" w:rsidR="009C66A7" w:rsidRDefault="009C66A7" w:rsidP="009C66A7">
            <w:pPr>
              <w:pStyle w:val="TableParagraph"/>
              <w:ind w:left="1028" w:right="10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FALL</w:t>
            </w:r>
          </w:p>
        </w:tc>
        <w:tc>
          <w:tcPr>
            <w:tcW w:w="450" w:type="dxa"/>
          </w:tcPr>
          <w:p w14:paraId="4D971DC6" w14:textId="77777777" w:rsidR="009C66A7" w:rsidRDefault="009C66A7" w:rsidP="009C66A7">
            <w:pPr>
              <w:pStyle w:val="TableParagraph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Cr</w:t>
            </w:r>
          </w:p>
        </w:tc>
        <w:tc>
          <w:tcPr>
            <w:tcW w:w="1170" w:type="dxa"/>
          </w:tcPr>
          <w:p w14:paraId="395E0CAC" w14:textId="77777777" w:rsidR="009C66A7" w:rsidRDefault="009C66A7" w:rsidP="009C66A7"/>
        </w:tc>
        <w:tc>
          <w:tcPr>
            <w:tcW w:w="2160" w:type="dxa"/>
          </w:tcPr>
          <w:p w14:paraId="6818F0DB" w14:textId="77777777" w:rsidR="009C66A7" w:rsidRDefault="009C66A7" w:rsidP="009C66A7">
            <w:pPr>
              <w:pStyle w:val="TableParagraph"/>
              <w:ind w:left="742" w:right="7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SPRING</w:t>
            </w:r>
          </w:p>
        </w:tc>
        <w:tc>
          <w:tcPr>
            <w:tcW w:w="452" w:type="dxa"/>
          </w:tcPr>
          <w:p w14:paraId="1FDD019D" w14:textId="77777777" w:rsidR="009C66A7" w:rsidRDefault="009C66A7" w:rsidP="009C66A7">
            <w:pPr>
              <w:pStyle w:val="TableParagraph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Cr</w:t>
            </w:r>
          </w:p>
        </w:tc>
        <w:tc>
          <w:tcPr>
            <w:tcW w:w="1078" w:type="dxa"/>
            <w:gridSpan w:val="2"/>
          </w:tcPr>
          <w:p w14:paraId="7C93A7C4" w14:textId="77777777" w:rsidR="009C66A7" w:rsidRDefault="009C66A7" w:rsidP="009C66A7"/>
        </w:tc>
        <w:tc>
          <w:tcPr>
            <w:tcW w:w="1530" w:type="dxa"/>
          </w:tcPr>
          <w:p w14:paraId="47981233" w14:textId="77777777" w:rsidR="009C66A7" w:rsidRDefault="009C66A7" w:rsidP="009C66A7">
            <w:pPr>
              <w:pStyle w:val="TableParagraph"/>
              <w:ind w:left="93" w:righ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FALL</w:t>
            </w:r>
          </w:p>
        </w:tc>
        <w:tc>
          <w:tcPr>
            <w:tcW w:w="540" w:type="dxa"/>
          </w:tcPr>
          <w:p w14:paraId="2FFEFC14" w14:textId="77777777" w:rsidR="009C66A7" w:rsidRDefault="009C66A7" w:rsidP="009C66A7">
            <w:pPr>
              <w:pStyle w:val="TableParagraph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Cr</w:t>
            </w:r>
          </w:p>
        </w:tc>
        <w:tc>
          <w:tcPr>
            <w:tcW w:w="900" w:type="dxa"/>
          </w:tcPr>
          <w:p w14:paraId="64196507" w14:textId="77777777" w:rsidR="009C66A7" w:rsidRDefault="009C66A7" w:rsidP="009C66A7"/>
        </w:tc>
        <w:tc>
          <w:tcPr>
            <w:tcW w:w="1890" w:type="dxa"/>
          </w:tcPr>
          <w:p w14:paraId="3D45AE9C" w14:textId="77777777" w:rsidR="009C66A7" w:rsidRDefault="009C66A7" w:rsidP="009C66A7">
            <w:pPr>
              <w:pStyle w:val="TableParagraph"/>
              <w:ind w:left="608" w:right="6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SPRING</w:t>
            </w:r>
          </w:p>
        </w:tc>
        <w:tc>
          <w:tcPr>
            <w:tcW w:w="450" w:type="dxa"/>
          </w:tcPr>
          <w:p w14:paraId="3548742F" w14:textId="77777777" w:rsidR="009C66A7" w:rsidRDefault="009C66A7" w:rsidP="009C66A7">
            <w:pPr>
              <w:pStyle w:val="TableParagraph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Cr</w:t>
            </w:r>
          </w:p>
        </w:tc>
      </w:tr>
      <w:tr w:rsidR="009C66A7" w14:paraId="014365A7" w14:textId="77777777" w:rsidTr="00205605">
        <w:trPr>
          <w:gridAfter w:val="1"/>
          <w:wAfter w:w="9" w:type="dxa"/>
          <w:trHeight w:hRule="exact" w:val="234"/>
        </w:trPr>
        <w:tc>
          <w:tcPr>
            <w:tcW w:w="2080" w:type="dxa"/>
          </w:tcPr>
          <w:p w14:paraId="42FCDF5F" w14:textId="3FCD1ACC" w:rsidR="009C66A7" w:rsidRDefault="009C66A7" w:rsidP="009C66A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Humanities</w:t>
            </w:r>
          </w:p>
        </w:tc>
        <w:tc>
          <w:tcPr>
            <w:tcW w:w="2520" w:type="dxa"/>
          </w:tcPr>
          <w:p w14:paraId="7A122017" w14:textId="3A89D2B6" w:rsidR="009C66A7" w:rsidRDefault="009C66A7" w:rsidP="009C66A7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Humanities Gen Ed</w:t>
            </w:r>
          </w:p>
        </w:tc>
        <w:tc>
          <w:tcPr>
            <w:tcW w:w="450" w:type="dxa"/>
          </w:tcPr>
          <w:p w14:paraId="246617BB" w14:textId="54655859" w:rsidR="009C66A7" w:rsidRDefault="009C66A7" w:rsidP="009C66A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70" w:type="dxa"/>
          </w:tcPr>
          <w:p w14:paraId="7BA920B2" w14:textId="77777777" w:rsidR="009C66A7" w:rsidRPr="00417497" w:rsidRDefault="009C66A7" w:rsidP="009C66A7">
            <w:pPr>
              <w:pStyle w:val="TableParagraph"/>
              <w:ind w:left="14"/>
              <w:rPr>
                <w:sz w:val="18"/>
              </w:rPr>
            </w:pPr>
            <w:r w:rsidRPr="00417497">
              <w:rPr>
                <w:sz w:val="18"/>
              </w:rPr>
              <w:t>STAT 330</w:t>
            </w:r>
          </w:p>
        </w:tc>
        <w:tc>
          <w:tcPr>
            <w:tcW w:w="2160" w:type="dxa"/>
          </w:tcPr>
          <w:p w14:paraId="22583C9C" w14:textId="77777777" w:rsidR="009C66A7" w:rsidRPr="00417497" w:rsidRDefault="009C66A7" w:rsidP="009C66A7">
            <w:pPr>
              <w:pStyle w:val="TableParagraph"/>
              <w:ind w:left="14"/>
              <w:rPr>
                <w:sz w:val="18"/>
              </w:rPr>
            </w:pPr>
            <w:r w:rsidRPr="00417497">
              <w:rPr>
                <w:sz w:val="18"/>
              </w:rPr>
              <w:t>Introduction to Statistics</w:t>
            </w:r>
          </w:p>
        </w:tc>
        <w:tc>
          <w:tcPr>
            <w:tcW w:w="452" w:type="dxa"/>
          </w:tcPr>
          <w:p w14:paraId="2E19EE89" w14:textId="77777777" w:rsidR="009C66A7" w:rsidRDefault="009C66A7" w:rsidP="009C66A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78" w:type="dxa"/>
            <w:gridSpan w:val="2"/>
          </w:tcPr>
          <w:p w14:paraId="33E0CAA6" w14:textId="77777777" w:rsidR="009C66A7" w:rsidRDefault="009C66A7" w:rsidP="009C66A7">
            <w:pPr>
              <w:pStyle w:val="TableParagraph"/>
              <w:ind w:right="312"/>
              <w:rPr>
                <w:sz w:val="18"/>
              </w:rPr>
            </w:pPr>
            <w:r>
              <w:rPr>
                <w:sz w:val="18"/>
              </w:rPr>
              <w:t>SWK</w:t>
            </w:r>
            <w:r>
              <w:rPr>
                <w:w w:val="99"/>
                <w:sz w:val="18"/>
              </w:rPr>
              <w:t xml:space="preserve"> </w:t>
            </w:r>
            <w:r>
              <w:rPr>
                <w:sz w:val="18"/>
              </w:rPr>
              <w:t>331</w:t>
            </w:r>
          </w:p>
        </w:tc>
        <w:tc>
          <w:tcPr>
            <w:tcW w:w="1530" w:type="dxa"/>
          </w:tcPr>
          <w:p w14:paraId="51CB03B7" w14:textId="77777777" w:rsidR="009C66A7" w:rsidRDefault="009C66A7" w:rsidP="009C66A7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Family Dynamics</w:t>
            </w:r>
          </w:p>
        </w:tc>
        <w:tc>
          <w:tcPr>
            <w:tcW w:w="540" w:type="dxa"/>
          </w:tcPr>
          <w:p w14:paraId="745A7345" w14:textId="77777777" w:rsidR="009C66A7" w:rsidRDefault="009C66A7" w:rsidP="009C66A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00" w:type="dxa"/>
          </w:tcPr>
          <w:p w14:paraId="4D051E91" w14:textId="77777777" w:rsidR="009C66A7" w:rsidRDefault="009C66A7" w:rsidP="009C66A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SWK 426</w:t>
            </w:r>
          </w:p>
        </w:tc>
        <w:tc>
          <w:tcPr>
            <w:tcW w:w="1890" w:type="dxa"/>
          </w:tcPr>
          <w:p w14:paraId="58728E4B" w14:textId="77777777" w:rsidR="009C66A7" w:rsidRDefault="009C66A7" w:rsidP="009C66A7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Methods II (Groups)</w:t>
            </w:r>
          </w:p>
        </w:tc>
        <w:tc>
          <w:tcPr>
            <w:tcW w:w="450" w:type="dxa"/>
          </w:tcPr>
          <w:p w14:paraId="3DC9C97C" w14:textId="77777777" w:rsidR="009C66A7" w:rsidRDefault="009C66A7" w:rsidP="009C66A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9C66A7" w14:paraId="752BAB7A" w14:textId="77777777" w:rsidTr="008C76C2">
        <w:trPr>
          <w:gridAfter w:val="1"/>
          <w:wAfter w:w="9" w:type="dxa"/>
          <w:trHeight w:hRule="exact" w:val="221"/>
        </w:trPr>
        <w:tc>
          <w:tcPr>
            <w:tcW w:w="2080" w:type="dxa"/>
          </w:tcPr>
          <w:p w14:paraId="119F75B6" w14:textId="77777777" w:rsidR="009C66A7" w:rsidRDefault="009C66A7" w:rsidP="009C66A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HDFS 275</w:t>
            </w:r>
          </w:p>
        </w:tc>
        <w:tc>
          <w:tcPr>
            <w:tcW w:w="2520" w:type="dxa"/>
          </w:tcPr>
          <w:p w14:paraId="2D7389E2" w14:textId="77777777" w:rsidR="009C66A7" w:rsidRDefault="009C66A7" w:rsidP="009C66A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Diversity &amp; Multiculturalism</w:t>
            </w:r>
          </w:p>
        </w:tc>
        <w:tc>
          <w:tcPr>
            <w:tcW w:w="450" w:type="dxa"/>
          </w:tcPr>
          <w:p w14:paraId="447D5C02" w14:textId="77777777" w:rsidR="009C66A7" w:rsidRDefault="009C66A7" w:rsidP="009C66A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70" w:type="dxa"/>
          </w:tcPr>
          <w:p w14:paraId="183FA410" w14:textId="77777777" w:rsidR="009C66A7" w:rsidRDefault="009C66A7" w:rsidP="009C66A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HDFS Elective EEleElEEElective</w:t>
            </w:r>
          </w:p>
        </w:tc>
        <w:tc>
          <w:tcPr>
            <w:tcW w:w="2160" w:type="dxa"/>
          </w:tcPr>
          <w:p w14:paraId="5C85C830" w14:textId="77777777" w:rsidR="009C66A7" w:rsidRDefault="009C66A7" w:rsidP="009C66A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Any level HDFS Elective</w:t>
            </w:r>
          </w:p>
        </w:tc>
        <w:tc>
          <w:tcPr>
            <w:tcW w:w="452" w:type="dxa"/>
          </w:tcPr>
          <w:p w14:paraId="135DB321" w14:textId="77777777" w:rsidR="009C66A7" w:rsidRDefault="009C66A7" w:rsidP="009C66A7">
            <w:pPr>
              <w:pStyle w:val="TableParagraph"/>
              <w:ind w:left="0" w:right="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78" w:type="dxa"/>
            <w:gridSpan w:val="2"/>
            <w:vMerge w:val="restart"/>
            <w:vAlign w:val="center"/>
          </w:tcPr>
          <w:p w14:paraId="0CADBCBA" w14:textId="77777777" w:rsidR="009C66A7" w:rsidRDefault="009C66A7" w:rsidP="009C66A7">
            <w:pPr>
              <w:pStyle w:val="TableParagraph"/>
              <w:ind w:right="312"/>
              <w:rPr>
                <w:sz w:val="18"/>
              </w:rPr>
            </w:pPr>
            <w:r>
              <w:rPr>
                <w:sz w:val="18"/>
              </w:rPr>
              <w:t>SWK</w:t>
            </w:r>
          </w:p>
        </w:tc>
        <w:tc>
          <w:tcPr>
            <w:tcW w:w="1530" w:type="dxa"/>
            <w:vMerge w:val="restart"/>
            <w:vAlign w:val="center"/>
          </w:tcPr>
          <w:p w14:paraId="002DE6D8" w14:textId="77777777" w:rsidR="009C66A7" w:rsidRPr="00AF4AF6" w:rsidRDefault="009C66A7" w:rsidP="009C66A7">
            <w:pPr>
              <w:pStyle w:val="TableParagraph"/>
              <w:ind w:left="0"/>
              <w:rPr>
                <w:b/>
                <w:sz w:val="19"/>
              </w:rPr>
            </w:pPr>
            <w:r>
              <w:rPr>
                <w:sz w:val="18"/>
              </w:rPr>
              <w:t>Directed Elective</w:t>
            </w:r>
            <w:r>
              <w:rPr>
                <w:sz w:val="18"/>
                <w:vertAlign w:val="superscript"/>
              </w:rPr>
              <w:t>4</w:t>
            </w:r>
          </w:p>
        </w:tc>
        <w:tc>
          <w:tcPr>
            <w:tcW w:w="540" w:type="dxa"/>
            <w:vMerge w:val="restart"/>
            <w:vAlign w:val="center"/>
          </w:tcPr>
          <w:p w14:paraId="4A138DED" w14:textId="77777777" w:rsidR="009C66A7" w:rsidRDefault="009C66A7" w:rsidP="008C76C2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00" w:type="dxa"/>
            <w:vMerge w:val="restart"/>
            <w:vAlign w:val="center"/>
          </w:tcPr>
          <w:p w14:paraId="6B389A62" w14:textId="77777777" w:rsidR="009C66A7" w:rsidRDefault="009C66A7" w:rsidP="009C66A7">
            <w:pPr>
              <w:pStyle w:val="TableParagraph"/>
              <w:ind w:right="312"/>
              <w:rPr>
                <w:sz w:val="18"/>
              </w:rPr>
            </w:pPr>
            <w:r>
              <w:rPr>
                <w:sz w:val="18"/>
              </w:rPr>
              <w:t>SWK</w:t>
            </w:r>
          </w:p>
        </w:tc>
        <w:tc>
          <w:tcPr>
            <w:tcW w:w="1890" w:type="dxa"/>
            <w:vMerge w:val="restart"/>
            <w:vAlign w:val="center"/>
          </w:tcPr>
          <w:p w14:paraId="758780E8" w14:textId="77777777" w:rsidR="009C66A7" w:rsidRPr="00B54723" w:rsidRDefault="009C66A7" w:rsidP="009C66A7">
            <w:pPr>
              <w:pStyle w:val="TableParagraph"/>
              <w:ind w:left="0"/>
              <w:rPr>
                <w:sz w:val="18"/>
                <w:highlight w:val="yellow"/>
              </w:rPr>
            </w:pPr>
            <w:r>
              <w:rPr>
                <w:sz w:val="18"/>
              </w:rPr>
              <w:t>Directed Elective</w:t>
            </w:r>
            <w:r>
              <w:rPr>
                <w:sz w:val="18"/>
                <w:vertAlign w:val="superscript"/>
              </w:rPr>
              <w:t>4</w:t>
            </w:r>
          </w:p>
        </w:tc>
        <w:tc>
          <w:tcPr>
            <w:tcW w:w="450" w:type="dxa"/>
            <w:vMerge w:val="restart"/>
            <w:vAlign w:val="center"/>
          </w:tcPr>
          <w:p w14:paraId="63BA17B0" w14:textId="77777777" w:rsidR="009C66A7" w:rsidRDefault="009C66A7" w:rsidP="008C76C2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622D8F" w14:paraId="7D50C3F7" w14:textId="77777777" w:rsidTr="00205605">
        <w:trPr>
          <w:gridAfter w:val="1"/>
          <w:wAfter w:w="9" w:type="dxa"/>
          <w:trHeight w:hRule="exact" w:val="315"/>
        </w:trPr>
        <w:tc>
          <w:tcPr>
            <w:tcW w:w="2080" w:type="dxa"/>
            <w:vAlign w:val="center"/>
          </w:tcPr>
          <w:p w14:paraId="275E60C8" w14:textId="0E374C7A" w:rsidR="00622D8F" w:rsidRDefault="00622D8F" w:rsidP="00622D8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HDFS Option</w:t>
            </w:r>
          </w:p>
        </w:tc>
        <w:tc>
          <w:tcPr>
            <w:tcW w:w="2520" w:type="dxa"/>
            <w:vAlign w:val="center"/>
          </w:tcPr>
          <w:p w14:paraId="6AB39D10" w14:textId="7A7D8BE1" w:rsidR="00622D8F" w:rsidRDefault="00622D8F" w:rsidP="00622D8F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Family or Aging</w:t>
            </w:r>
            <w:r w:rsidRPr="00BC669F">
              <w:rPr>
                <w:position w:val="5"/>
                <w:sz w:val="18"/>
                <w:vertAlign w:val="superscript"/>
              </w:rPr>
              <w:t>3</w:t>
            </w:r>
          </w:p>
        </w:tc>
        <w:tc>
          <w:tcPr>
            <w:tcW w:w="450" w:type="dxa"/>
          </w:tcPr>
          <w:p w14:paraId="079D68CD" w14:textId="77777777" w:rsidR="00622D8F" w:rsidRDefault="00622D8F" w:rsidP="00622D8F">
            <w:pPr>
              <w:pStyle w:val="TableParagraph"/>
              <w:spacing w:before="118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70" w:type="dxa"/>
            <w:vAlign w:val="center"/>
          </w:tcPr>
          <w:p w14:paraId="3CCA28DC" w14:textId="41E3A716" w:rsidR="00622D8F" w:rsidRDefault="00622D8F" w:rsidP="00622D8F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PSYC 270</w:t>
            </w:r>
          </w:p>
        </w:tc>
        <w:tc>
          <w:tcPr>
            <w:tcW w:w="2160" w:type="dxa"/>
            <w:vAlign w:val="center"/>
          </w:tcPr>
          <w:p w14:paraId="328E5617" w14:textId="558DCF68" w:rsidR="00622D8F" w:rsidRDefault="00622D8F" w:rsidP="00622D8F">
            <w:pPr>
              <w:pStyle w:val="TableParagraph"/>
              <w:spacing w:line="257" w:lineRule="auto"/>
              <w:ind w:left="14" w:right="130"/>
              <w:rPr>
                <w:sz w:val="13"/>
              </w:rPr>
            </w:pPr>
            <w:r>
              <w:rPr>
                <w:sz w:val="18"/>
              </w:rPr>
              <w:t>Abnormal Psychology</w:t>
            </w:r>
          </w:p>
        </w:tc>
        <w:tc>
          <w:tcPr>
            <w:tcW w:w="452" w:type="dxa"/>
            <w:vAlign w:val="center"/>
          </w:tcPr>
          <w:p w14:paraId="198985DA" w14:textId="48B9BB2E" w:rsidR="00622D8F" w:rsidRDefault="00622D8F" w:rsidP="00622D8F">
            <w:pPr>
              <w:pStyle w:val="TableParagraph"/>
              <w:spacing w:before="1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78" w:type="dxa"/>
            <w:gridSpan w:val="2"/>
            <w:vMerge/>
          </w:tcPr>
          <w:p w14:paraId="4BE0B956" w14:textId="77777777" w:rsidR="00622D8F" w:rsidRDefault="00622D8F" w:rsidP="00622D8F"/>
        </w:tc>
        <w:tc>
          <w:tcPr>
            <w:tcW w:w="1530" w:type="dxa"/>
            <w:vMerge/>
          </w:tcPr>
          <w:p w14:paraId="0732FA7A" w14:textId="77777777" w:rsidR="00622D8F" w:rsidRDefault="00622D8F" w:rsidP="00622D8F"/>
        </w:tc>
        <w:tc>
          <w:tcPr>
            <w:tcW w:w="540" w:type="dxa"/>
            <w:vMerge/>
          </w:tcPr>
          <w:p w14:paraId="49BFD2D1" w14:textId="77777777" w:rsidR="00622D8F" w:rsidRDefault="00622D8F" w:rsidP="00622D8F"/>
        </w:tc>
        <w:tc>
          <w:tcPr>
            <w:tcW w:w="900" w:type="dxa"/>
            <w:vMerge/>
          </w:tcPr>
          <w:p w14:paraId="5F07741D" w14:textId="77777777" w:rsidR="00622D8F" w:rsidRDefault="00622D8F" w:rsidP="00622D8F"/>
        </w:tc>
        <w:tc>
          <w:tcPr>
            <w:tcW w:w="1890" w:type="dxa"/>
            <w:vMerge/>
          </w:tcPr>
          <w:p w14:paraId="3BFE74B9" w14:textId="77777777" w:rsidR="00622D8F" w:rsidRDefault="00622D8F" w:rsidP="00622D8F"/>
        </w:tc>
        <w:tc>
          <w:tcPr>
            <w:tcW w:w="450" w:type="dxa"/>
            <w:vMerge/>
          </w:tcPr>
          <w:p w14:paraId="2BD09E2C" w14:textId="77777777" w:rsidR="00622D8F" w:rsidRDefault="00622D8F" w:rsidP="00622D8F"/>
        </w:tc>
      </w:tr>
      <w:tr w:rsidR="00622D8F" w14:paraId="136798C3" w14:textId="77777777" w:rsidTr="00342A1F">
        <w:trPr>
          <w:gridAfter w:val="1"/>
          <w:wAfter w:w="9" w:type="dxa"/>
          <w:trHeight w:hRule="exact" w:val="221"/>
        </w:trPr>
        <w:tc>
          <w:tcPr>
            <w:tcW w:w="2080" w:type="dxa"/>
            <w:vAlign w:val="center"/>
          </w:tcPr>
          <w:p w14:paraId="1E7ACD99" w14:textId="76776C43" w:rsidR="00622D8F" w:rsidRDefault="00622D8F" w:rsidP="00622D8F"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  <w:vAlign w:val="center"/>
          </w:tcPr>
          <w:p w14:paraId="682E2B97" w14:textId="3D11FF2E" w:rsidR="00622D8F" w:rsidRDefault="00622D8F" w:rsidP="00622D8F">
            <w:pPr>
              <w:pStyle w:val="TableParagraph"/>
              <w:ind w:left="7"/>
              <w:rPr>
                <w:sz w:val="18"/>
              </w:rPr>
            </w:pPr>
          </w:p>
        </w:tc>
        <w:tc>
          <w:tcPr>
            <w:tcW w:w="450" w:type="dxa"/>
            <w:vAlign w:val="center"/>
          </w:tcPr>
          <w:p w14:paraId="4E4B24DC" w14:textId="76F6BA90" w:rsidR="00622D8F" w:rsidRDefault="00622D8F" w:rsidP="00622D8F">
            <w:pPr>
              <w:pStyle w:val="TableParagraph"/>
              <w:ind w:left="0" w:right="1"/>
              <w:jc w:val="center"/>
              <w:rPr>
                <w:sz w:val="18"/>
              </w:rPr>
            </w:pPr>
          </w:p>
        </w:tc>
        <w:tc>
          <w:tcPr>
            <w:tcW w:w="1170" w:type="dxa"/>
          </w:tcPr>
          <w:p w14:paraId="33D1E011" w14:textId="739F51BF" w:rsidR="00622D8F" w:rsidRDefault="00622D8F" w:rsidP="00622D8F">
            <w:pPr>
              <w:pStyle w:val="TableParagraph"/>
              <w:ind w:left="8"/>
              <w:rPr>
                <w:sz w:val="18"/>
              </w:rPr>
            </w:pPr>
            <w:r>
              <w:rPr>
                <w:sz w:val="18"/>
              </w:rPr>
              <w:t>HDFS 390</w:t>
            </w:r>
          </w:p>
        </w:tc>
        <w:tc>
          <w:tcPr>
            <w:tcW w:w="2160" w:type="dxa"/>
          </w:tcPr>
          <w:p w14:paraId="158DC558" w14:textId="06EEC715" w:rsidR="00622D8F" w:rsidRDefault="00622D8F" w:rsidP="00622D8F">
            <w:pPr>
              <w:pStyle w:val="TableParagraph"/>
              <w:ind w:left="8"/>
              <w:rPr>
                <w:sz w:val="18"/>
              </w:rPr>
            </w:pPr>
            <w:r>
              <w:rPr>
                <w:sz w:val="18"/>
              </w:rPr>
              <w:t>Career Development</w:t>
            </w:r>
          </w:p>
        </w:tc>
        <w:tc>
          <w:tcPr>
            <w:tcW w:w="452" w:type="dxa"/>
          </w:tcPr>
          <w:p w14:paraId="7AD87A49" w14:textId="77777777" w:rsidR="00622D8F" w:rsidRDefault="00622D8F" w:rsidP="00622D8F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78" w:type="dxa"/>
            <w:gridSpan w:val="2"/>
            <w:vMerge/>
          </w:tcPr>
          <w:p w14:paraId="5DD840FF" w14:textId="77777777" w:rsidR="00622D8F" w:rsidRDefault="00622D8F" w:rsidP="00622D8F"/>
        </w:tc>
        <w:tc>
          <w:tcPr>
            <w:tcW w:w="1530" w:type="dxa"/>
            <w:vMerge/>
          </w:tcPr>
          <w:p w14:paraId="4C4267DA" w14:textId="77777777" w:rsidR="00622D8F" w:rsidRDefault="00622D8F" w:rsidP="00622D8F"/>
        </w:tc>
        <w:tc>
          <w:tcPr>
            <w:tcW w:w="540" w:type="dxa"/>
            <w:vMerge/>
          </w:tcPr>
          <w:p w14:paraId="2A9701A5" w14:textId="77777777" w:rsidR="00622D8F" w:rsidRDefault="00622D8F" w:rsidP="00622D8F"/>
        </w:tc>
        <w:tc>
          <w:tcPr>
            <w:tcW w:w="900" w:type="dxa"/>
            <w:vMerge/>
          </w:tcPr>
          <w:p w14:paraId="7E26DC8C" w14:textId="77777777" w:rsidR="00622D8F" w:rsidRDefault="00622D8F" w:rsidP="00622D8F"/>
        </w:tc>
        <w:tc>
          <w:tcPr>
            <w:tcW w:w="1890" w:type="dxa"/>
            <w:vMerge/>
          </w:tcPr>
          <w:p w14:paraId="33E7DD3F" w14:textId="77777777" w:rsidR="00622D8F" w:rsidRDefault="00622D8F" w:rsidP="00622D8F"/>
        </w:tc>
        <w:tc>
          <w:tcPr>
            <w:tcW w:w="450" w:type="dxa"/>
            <w:vMerge/>
          </w:tcPr>
          <w:p w14:paraId="611F936D" w14:textId="77777777" w:rsidR="00622D8F" w:rsidRDefault="00622D8F" w:rsidP="00622D8F"/>
        </w:tc>
      </w:tr>
      <w:tr w:rsidR="00622D8F" w14:paraId="3BC33A8E" w14:textId="77777777" w:rsidTr="00205605">
        <w:trPr>
          <w:gridAfter w:val="1"/>
          <w:wAfter w:w="9" w:type="dxa"/>
          <w:trHeight w:hRule="exact" w:val="221"/>
        </w:trPr>
        <w:tc>
          <w:tcPr>
            <w:tcW w:w="2080" w:type="dxa"/>
          </w:tcPr>
          <w:p w14:paraId="085C345B" w14:textId="77777777" w:rsidR="00622D8F" w:rsidRDefault="00622D8F" w:rsidP="00622D8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2520" w:type="dxa"/>
          </w:tcPr>
          <w:p w14:paraId="54512D6C" w14:textId="77777777" w:rsidR="00622D8F" w:rsidRDefault="00622D8F" w:rsidP="00622D8F"/>
        </w:tc>
        <w:tc>
          <w:tcPr>
            <w:tcW w:w="450" w:type="dxa"/>
          </w:tcPr>
          <w:p w14:paraId="49486213" w14:textId="6B636565" w:rsidR="00622D8F" w:rsidRDefault="00622D8F" w:rsidP="00622D8F">
            <w:pPr>
              <w:pStyle w:val="TableParagraph"/>
              <w:ind w:left="93" w:righ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1170" w:type="dxa"/>
          </w:tcPr>
          <w:p w14:paraId="78E74492" w14:textId="77777777" w:rsidR="00622D8F" w:rsidRDefault="00622D8F" w:rsidP="00622D8F"/>
        </w:tc>
        <w:tc>
          <w:tcPr>
            <w:tcW w:w="2160" w:type="dxa"/>
          </w:tcPr>
          <w:p w14:paraId="5B3E94CA" w14:textId="77777777" w:rsidR="00622D8F" w:rsidRDefault="00622D8F" w:rsidP="00622D8F"/>
        </w:tc>
        <w:tc>
          <w:tcPr>
            <w:tcW w:w="452" w:type="dxa"/>
          </w:tcPr>
          <w:p w14:paraId="0ADEFE0D" w14:textId="77777777" w:rsidR="00622D8F" w:rsidRDefault="00622D8F" w:rsidP="00622D8F">
            <w:pPr>
              <w:pStyle w:val="TableParagraph"/>
              <w:ind w:left="93" w:righ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078" w:type="dxa"/>
            <w:gridSpan w:val="2"/>
          </w:tcPr>
          <w:p w14:paraId="27C4E515" w14:textId="77777777" w:rsidR="00622D8F" w:rsidRDefault="00622D8F" w:rsidP="00622D8F"/>
        </w:tc>
        <w:tc>
          <w:tcPr>
            <w:tcW w:w="1530" w:type="dxa"/>
          </w:tcPr>
          <w:p w14:paraId="47951E7C" w14:textId="77777777" w:rsidR="00622D8F" w:rsidRDefault="00622D8F" w:rsidP="00622D8F"/>
        </w:tc>
        <w:tc>
          <w:tcPr>
            <w:tcW w:w="540" w:type="dxa"/>
          </w:tcPr>
          <w:p w14:paraId="3EBF5C4E" w14:textId="77777777" w:rsidR="00622D8F" w:rsidRDefault="00622D8F" w:rsidP="00622D8F">
            <w:pPr>
              <w:pStyle w:val="TableParagraph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900" w:type="dxa"/>
          </w:tcPr>
          <w:p w14:paraId="4E44ED55" w14:textId="77777777" w:rsidR="00622D8F" w:rsidRDefault="00622D8F" w:rsidP="00622D8F"/>
        </w:tc>
        <w:tc>
          <w:tcPr>
            <w:tcW w:w="1890" w:type="dxa"/>
          </w:tcPr>
          <w:p w14:paraId="4551BD48" w14:textId="77777777" w:rsidR="00622D8F" w:rsidRDefault="00622D8F" w:rsidP="00622D8F"/>
        </w:tc>
        <w:tc>
          <w:tcPr>
            <w:tcW w:w="450" w:type="dxa"/>
          </w:tcPr>
          <w:p w14:paraId="6BD7401B" w14:textId="77777777" w:rsidR="00622D8F" w:rsidRDefault="00622D8F" w:rsidP="00622D8F">
            <w:pPr>
              <w:pStyle w:val="TableParagraph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622D8F" w14:paraId="5875D172" w14:textId="77777777" w:rsidTr="00205605">
        <w:trPr>
          <w:trHeight w:hRule="exact" w:val="431"/>
        </w:trPr>
        <w:tc>
          <w:tcPr>
            <w:tcW w:w="15229" w:type="dxa"/>
            <w:gridSpan w:val="14"/>
            <w:shd w:val="clear" w:color="auto" w:fill="7030A0"/>
          </w:tcPr>
          <w:p w14:paraId="4BAA1F0B" w14:textId="77777777" w:rsidR="00622D8F" w:rsidRDefault="00622D8F" w:rsidP="00622D8F">
            <w:pPr>
              <w:pStyle w:val="TableParagraph"/>
              <w:spacing w:before="106"/>
              <w:ind w:left="6858" w:right="685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SENIOR</w:t>
            </w:r>
          </w:p>
        </w:tc>
      </w:tr>
      <w:tr w:rsidR="00622D8F" w14:paraId="60556110" w14:textId="77777777" w:rsidTr="00205605">
        <w:trPr>
          <w:gridAfter w:val="1"/>
          <w:wAfter w:w="9" w:type="dxa"/>
          <w:trHeight w:hRule="exact" w:val="222"/>
        </w:trPr>
        <w:tc>
          <w:tcPr>
            <w:tcW w:w="2080" w:type="dxa"/>
          </w:tcPr>
          <w:p w14:paraId="3AF0E432" w14:textId="77777777" w:rsidR="00622D8F" w:rsidRDefault="00622D8F" w:rsidP="00622D8F"/>
        </w:tc>
        <w:tc>
          <w:tcPr>
            <w:tcW w:w="2520" w:type="dxa"/>
          </w:tcPr>
          <w:p w14:paraId="466F2D94" w14:textId="77777777" w:rsidR="00622D8F" w:rsidRDefault="00622D8F" w:rsidP="00622D8F">
            <w:pPr>
              <w:pStyle w:val="TableParagraph"/>
              <w:spacing w:before="1"/>
              <w:ind w:left="1028" w:right="10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FALL</w:t>
            </w:r>
          </w:p>
        </w:tc>
        <w:tc>
          <w:tcPr>
            <w:tcW w:w="450" w:type="dxa"/>
          </w:tcPr>
          <w:p w14:paraId="32345152" w14:textId="77777777" w:rsidR="00622D8F" w:rsidRDefault="00622D8F" w:rsidP="00622D8F">
            <w:pPr>
              <w:pStyle w:val="TableParagraph"/>
              <w:spacing w:before="1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Cr</w:t>
            </w:r>
          </w:p>
        </w:tc>
        <w:tc>
          <w:tcPr>
            <w:tcW w:w="1170" w:type="dxa"/>
          </w:tcPr>
          <w:p w14:paraId="1C20865E" w14:textId="77777777" w:rsidR="00622D8F" w:rsidRDefault="00622D8F" w:rsidP="00622D8F"/>
        </w:tc>
        <w:tc>
          <w:tcPr>
            <w:tcW w:w="2160" w:type="dxa"/>
          </w:tcPr>
          <w:p w14:paraId="26CF73E1" w14:textId="77777777" w:rsidR="00622D8F" w:rsidRDefault="00622D8F" w:rsidP="00622D8F">
            <w:pPr>
              <w:pStyle w:val="TableParagraph"/>
              <w:spacing w:before="1"/>
              <w:ind w:left="742" w:right="7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SPRING</w:t>
            </w:r>
          </w:p>
        </w:tc>
        <w:tc>
          <w:tcPr>
            <w:tcW w:w="452" w:type="dxa"/>
          </w:tcPr>
          <w:p w14:paraId="7F9D4D42" w14:textId="77777777" w:rsidR="00622D8F" w:rsidRDefault="00622D8F" w:rsidP="00622D8F">
            <w:pPr>
              <w:pStyle w:val="TableParagraph"/>
              <w:spacing w:before="1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Cr</w:t>
            </w:r>
          </w:p>
        </w:tc>
        <w:tc>
          <w:tcPr>
            <w:tcW w:w="1078" w:type="dxa"/>
            <w:gridSpan w:val="2"/>
          </w:tcPr>
          <w:p w14:paraId="50A9EAF7" w14:textId="77777777" w:rsidR="00622D8F" w:rsidRDefault="00622D8F" w:rsidP="00622D8F"/>
        </w:tc>
        <w:tc>
          <w:tcPr>
            <w:tcW w:w="1530" w:type="dxa"/>
          </w:tcPr>
          <w:p w14:paraId="21A7E7AA" w14:textId="77777777" w:rsidR="00622D8F" w:rsidRDefault="00622D8F" w:rsidP="00622D8F">
            <w:pPr>
              <w:pStyle w:val="TableParagraph"/>
              <w:spacing w:before="1"/>
              <w:ind w:left="93" w:righ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FALL</w:t>
            </w:r>
          </w:p>
        </w:tc>
        <w:tc>
          <w:tcPr>
            <w:tcW w:w="540" w:type="dxa"/>
          </w:tcPr>
          <w:p w14:paraId="416F27BE" w14:textId="77777777" w:rsidR="00622D8F" w:rsidRDefault="00622D8F" w:rsidP="00622D8F">
            <w:pPr>
              <w:pStyle w:val="TableParagraph"/>
              <w:spacing w:before="1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Cr</w:t>
            </w:r>
          </w:p>
        </w:tc>
        <w:tc>
          <w:tcPr>
            <w:tcW w:w="900" w:type="dxa"/>
          </w:tcPr>
          <w:p w14:paraId="60548CB2" w14:textId="77777777" w:rsidR="00622D8F" w:rsidRDefault="00622D8F" w:rsidP="00622D8F"/>
        </w:tc>
        <w:tc>
          <w:tcPr>
            <w:tcW w:w="1890" w:type="dxa"/>
          </w:tcPr>
          <w:p w14:paraId="26A67F5A" w14:textId="77777777" w:rsidR="00622D8F" w:rsidRDefault="00622D8F" w:rsidP="00622D8F">
            <w:pPr>
              <w:pStyle w:val="TableParagraph"/>
              <w:spacing w:before="1"/>
              <w:ind w:left="608" w:right="6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SPRING</w:t>
            </w:r>
          </w:p>
        </w:tc>
        <w:tc>
          <w:tcPr>
            <w:tcW w:w="450" w:type="dxa"/>
          </w:tcPr>
          <w:p w14:paraId="5C706EBE" w14:textId="77777777" w:rsidR="00622D8F" w:rsidRDefault="00622D8F" w:rsidP="00622D8F">
            <w:pPr>
              <w:pStyle w:val="TableParagraph"/>
              <w:spacing w:before="1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Cr</w:t>
            </w:r>
          </w:p>
        </w:tc>
      </w:tr>
      <w:tr w:rsidR="00622D8F" w14:paraId="2CF0B50B" w14:textId="77777777" w:rsidTr="00205605">
        <w:trPr>
          <w:gridAfter w:val="1"/>
          <w:wAfter w:w="9" w:type="dxa"/>
          <w:trHeight w:hRule="exact" w:val="221"/>
        </w:trPr>
        <w:tc>
          <w:tcPr>
            <w:tcW w:w="2080" w:type="dxa"/>
          </w:tcPr>
          <w:p w14:paraId="46798E2F" w14:textId="77777777" w:rsidR="00622D8F" w:rsidRDefault="00622D8F" w:rsidP="00622D8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HDFS Option</w:t>
            </w:r>
          </w:p>
        </w:tc>
        <w:tc>
          <w:tcPr>
            <w:tcW w:w="2520" w:type="dxa"/>
          </w:tcPr>
          <w:p w14:paraId="40508614" w14:textId="77777777" w:rsidR="00622D8F" w:rsidRDefault="00622D8F" w:rsidP="00622D8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Family or Aging</w:t>
            </w:r>
            <w:r>
              <w:rPr>
                <w:sz w:val="18"/>
                <w:vertAlign w:val="superscript"/>
              </w:rPr>
              <w:t>3</w:t>
            </w:r>
          </w:p>
        </w:tc>
        <w:tc>
          <w:tcPr>
            <w:tcW w:w="450" w:type="dxa"/>
          </w:tcPr>
          <w:p w14:paraId="6C348168" w14:textId="77777777" w:rsidR="00622D8F" w:rsidRDefault="00622D8F" w:rsidP="00622D8F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70" w:type="dxa"/>
          </w:tcPr>
          <w:p w14:paraId="3555724F" w14:textId="77777777" w:rsidR="00622D8F" w:rsidRDefault="00622D8F" w:rsidP="00622D8F">
            <w:r>
              <w:rPr>
                <w:sz w:val="18"/>
              </w:rPr>
              <w:t>HDFS 496</w:t>
            </w:r>
            <w:r>
              <w:rPr>
                <w:sz w:val="18"/>
                <w:vertAlign w:val="superscript"/>
              </w:rPr>
              <w:t>5</w:t>
            </w:r>
          </w:p>
        </w:tc>
        <w:tc>
          <w:tcPr>
            <w:tcW w:w="2160" w:type="dxa"/>
          </w:tcPr>
          <w:p w14:paraId="2A0F2089" w14:textId="77777777" w:rsidR="00622D8F" w:rsidRDefault="00622D8F" w:rsidP="00622D8F">
            <w:r>
              <w:rPr>
                <w:sz w:val="18"/>
              </w:rPr>
              <w:t>Field Experience</w:t>
            </w:r>
          </w:p>
        </w:tc>
        <w:tc>
          <w:tcPr>
            <w:tcW w:w="452" w:type="dxa"/>
          </w:tcPr>
          <w:p w14:paraId="215FE776" w14:textId="77777777" w:rsidR="00622D8F" w:rsidRDefault="00622D8F" w:rsidP="00622D8F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78" w:type="dxa"/>
            <w:gridSpan w:val="2"/>
            <w:vMerge w:val="restart"/>
            <w:vAlign w:val="center"/>
          </w:tcPr>
          <w:p w14:paraId="773F5C7A" w14:textId="77777777" w:rsidR="00622D8F" w:rsidRDefault="00622D8F" w:rsidP="00622D8F">
            <w:pPr>
              <w:pStyle w:val="TableParagraph"/>
              <w:spacing w:before="5"/>
              <w:ind w:left="206" w:right="150" w:hanging="35"/>
              <w:rPr>
                <w:sz w:val="18"/>
              </w:rPr>
            </w:pPr>
            <w:r>
              <w:rPr>
                <w:sz w:val="18"/>
              </w:rPr>
              <w:t>SWK</w:t>
            </w:r>
            <w:r>
              <w:rPr>
                <w:w w:val="99"/>
                <w:sz w:val="18"/>
              </w:rPr>
              <w:t xml:space="preserve"> </w:t>
            </w:r>
            <w:r>
              <w:rPr>
                <w:sz w:val="18"/>
              </w:rPr>
              <w:t>427</w:t>
            </w:r>
          </w:p>
        </w:tc>
        <w:tc>
          <w:tcPr>
            <w:tcW w:w="1530" w:type="dxa"/>
            <w:vMerge w:val="restart"/>
            <w:vAlign w:val="center"/>
          </w:tcPr>
          <w:p w14:paraId="54CBA084" w14:textId="77777777" w:rsidR="00622D8F" w:rsidRDefault="00622D8F" w:rsidP="00622D8F">
            <w:pPr>
              <w:pStyle w:val="TableParagraph"/>
              <w:spacing w:before="5"/>
              <w:ind w:right="74"/>
              <w:rPr>
                <w:sz w:val="18"/>
              </w:rPr>
            </w:pPr>
            <w:r>
              <w:rPr>
                <w:sz w:val="18"/>
              </w:rPr>
              <w:t>Methods III (Comm. &amp; Orgs.)</w:t>
            </w:r>
          </w:p>
        </w:tc>
        <w:tc>
          <w:tcPr>
            <w:tcW w:w="540" w:type="dxa"/>
            <w:vMerge w:val="restart"/>
          </w:tcPr>
          <w:p w14:paraId="22D9CCE2" w14:textId="77777777" w:rsidR="00622D8F" w:rsidRDefault="00622D8F" w:rsidP="00622D8F">
            <w:pPr>
              <w:pStyle w:val="TableParagraph"/>
              <w:spacing w:before="111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00" w:type="dxa"/>
            <w:vMerge w:val="restart"/>
            <w:vAlign w:val="center"/>
          </w:tcPr>
          <w:p w14:paraId="1895C748" w14:textId="77777777" w:rsidR="00622D8F" w:rsidRDefault="00622D8F" w:rsidP="00622D8F">
            <w:pPr>
              <w:pStyle w:val="TableParagraph"/>
              <w:ind w:left="53"/>
              <w:rPr>
                <w:b/>
                <w:sz w:val="13"/>
              </w:rPr>
            </w:pPr>
            <w:r>
              <w:rPr>
                <w:sz w:val="18"/>
              </w:rPr>
              <w:t>SWK 490</w:t>
            </w:r>
            <w:r>
              <w:rPr>
                <w:b/>
                <w:position w:val="5"/>
                <w:sz w:val="13"/>
              </w:rPr>
              <w:t>5</w:t>
            </w:r>
          </w:p>
        </w:tc>
        <w:tc>
          <w:tcPr>
            <w:tcW w:w="1890" w:type="dxa"/>
            <w:vMerge w:val="restart"/>
            <w:vAlign w:val="center"/>
          </w:tcPr>
          <w:p w14:paraId="450ACC14" w14:textId="77777777" w:rsidR="00622D8F" w:rsidRDefault="00622D8F" w:rsidP="00622D8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Field Education</w:t>
            </w:r>
          </w:p>
        </w:tc>
        <w:tc>
          <w:tcPr>
            <w:tcW w:w="450" w:type="dxa"/>
            <w:vMerge w:val="restart"/>
            <w:vAlign w:val="center"/>
          </w:tcPr>
          <w:p w14:paraId="4A43FA93" w14:textId="77777777" w:rsidR="00622D8F" w:rsidRDefault="00622D8F" w:rsidP="00622D8F">
            <w:pPr>
              <w:pStyle w:val="TableParagraph"/>
              <w:ind w:left="121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622D8F" w14:paraId="410BC134" w14:textId="77777777" w:rsidTr="009C66A7">
        <w:trPr>
          <w:gridAfter w:val="1"/>
          <w:wAfter w:w="9" w:type="dxa"/>
          <w:trHeight w:hRule="exact" w:val="414"/>
        </w:trPr>
        <w:tc>
          <w:tcPr>
            <w:tcW w:w="2080" w:type="dxa"/>
            <w:vAlign w:val="center"/>
          </w:tcPr>
          <w:p w14:paraId="295E2018" w14:textId="77777777" w:rsidR="00622D8F" w:rsidRDefault="00622D8F" w:rsidP="00622D8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ENGL 320, 325, 358, 459</w:t>
            </w:r>
          </w:p>
        </w:tc>
        <w:tc>
          <w:tcPr>
            <w:tcW w:w="2520" w:type="dxa"/>
            <w:vAlign w:val="center"/>
          </w:tcPr>
          <w:p w14:paraId="1B01FBEF" w14:textId="77777777" w:rsidR="00622D8F" w:rsidRDefault="00622D8F" w:rsidP="00622D8F">
            <w:pPr>
              <w:pStyle w:val="TableParagraph"/>
              <w:ind w:left="10"/>
              <w:rPr>
                <w:sz w:val="18"/>
              </w:rPr>
            </w:pPr>
            <w:proofErr w:type="gramStart"/>
            <w:r>
              <w:rPr>
                <w:sz w:val="18"/>
              </w:rPr>
              <w:t>Upper level</w:t>
            </w:r>
            <w:proofErr w:type="gramEnd"/>
            <w:r>
              <w:rPr>
                <w:sz w:val="18"/>
              </w:rPr>
              <w:t xml:space="preserve"> English</w:t>
            </w:r>
          </w:p>
        </w:tc>
        <w:tc>
          <w:tcPr>
            <w:tcW w:w="450" w:type="dxa"/>
          </w:tcPr>
          <w:p w14:paraId="362AB0AE" w14:textId="77777777" w:rsidR="00622D8F" w:rsidRDefault="00622D8F" w:rsidP="00622D8F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70" w:type="dxa"/>
          </w:tcPr>
          <w:p w14:paraId="1EC8C72C" w14:textId="77777777" w:rsidR="00622D8F" w:rsidRDefault="00622D8F" w:rsidP="00622D8F"/>
        </w:tc>
        <w:tc>
          <w:tcPr>
            <w:tcW w:w="2160" w:type="dxa"/>
          </w:tcPr>
          <w:p w14:paraId="178DB329" w14:textId="77777777" w:rsidR="00622D8F" w:rsidRDefault="00622D8F" w:rsidP="00622D8F"/>
        </w:tc>
        <w:tc>
          <w:tcPr>
            <w:tcW w:w="452" w:type="dxa"/>
          </w:tcPr>
          <w:p w14:paraId="321EED02" w14:textId="77777777" w:rsidR="00622D8F" w:rsidRDefault="00622D8F" w:rsidP="00622D8F"/>
        </w:tc>
        <w:tc>
          <w:tcPr>
            <w:tcW w:w="1078" w:type="dxa"/>
            <w:gridSpan w:val="2"/>
            <w:vMerge/>
          </w:tcPr>
          <w:p w14:paraId="677739A5" w14:textId="77777777" w:rsidR="00622D8F" w:rsidRDefault="00622D8F" w:rsidP="00622D8F"/>
        </w:tc>
        <w:tc>
          <w:tcPr>
            <w:tcW w:w="1530" w:type="dxa"/>
            <w:vMerge/>
          </w:tcPr>
          <w:p w14:paraId="63EB5990" w14:textId="77777777" w:rsidR="00622D8F" w:rsidRDefault="00622D8F" w:rsidP="00622D8F"/>
        </w:tc>
        <w:tc>
          <w:tcPr>
            <w:tcW w:w="540" w:type="dxa"/>
            <w:vMerge/>
          </w:tcPr>
          <w:p w14:paraId="56D7D55C" w14:textId="77777777" w:rsidR="00622D8F" w:rsidRDefault="00622D8F" w:rsidP="00622D8F"/>
        </w:tc>
        <w:tc>
          <w:tcPr>
            <w:tcW w:w="900" w:type="dxa"/>
            <w:vMerge/>
          </w:tcPr>
          <w:p w14:paraId="3121016A" w14:textId="77777777" w:rsidR="00622D8F" w:rsidRDefault="00622D8F" w:rsidP="00622D8F"/>
        </w:tc>
        <w:tc>
          <w:tcPr>
            <w:tcW w:w="1890" w:type="dxa"/>
            <w:vMerge/>
          </w:tcPr>
          <w:p w14:paraId="5A4014ED" w14:textId="77777777" w:rsidR="00622D8F" w:rsidRDefault="00622D8F" w:rsidP="00622D8F"/>
        </w:tc>
        <w:tc>
          <w:tcPr>
            <w:tcW w:w="450" w:type="dxa"/>
            <w:vMerge/>
          </w:tcPr>
          <w:p w14:paraId="676FA4A2" w14:textId="77777777" w:rsidR="00622D8F" w:rsidRDefault="00622D8F" w:rsidP="00622D8F"/>
        </w:tc>
      </w:tr>
      <w:tr w:rsidR="00622D8F" w14:paraId="6C705021" w14:textId="77777777" w:rsidTr="00205605">
        <w:trPr>
          <w:gridAfter w:val="1"/>
          <w:wAfter w:w="9" w:type="dxa"/>
          <w:trHeight w:hRule="exact" w:val="245"/>
        </w:trPr>
        <w:tc>
          <w:tcPr>
            <w:tcW w:w="2080" w:type="dxa"/>
            <w:vAlign w:val="center"/>
          </w:tcPr>
          <w:p w14:paraId="7AFFC65F" w14:textId="77777777" w:rsidR="00622D8F" w:rsidRDefault="00622D8F" w:rsidP="00622D8F">
            <w:pPr>
              <w:pStyle w:val="TableParagraph"/>
              <w:ind w:left="0"/>
              <w:rPr>
                <w:b/>
                <w:sz w:val="13"/>
              </w:rPr>
            </w:pPr>
            <w:r>
              <w:rPr>
                <w:sz w:val="18"/>
              </w:rPr>
              <w:t>HDFS 353</w:t>
            </w:r>
            <w:r w:rsidRPr="00BC669F">
              <w:rPr>
                <w:position w:val="5"/>
                <w:sz w:val="18"/>
                <w:vertAlign w:val="superscript"/>
              </w:rPr>
              <w:t>2</w:t>
            </w:r>
          </w:p>
        </w:tc>
        <w:tc>
          <w:tcPr>
            <w:tcW w:w="2520" w:type="dxa"/>
          </w:tcPr>
          <w:p w14:paraId="416A2C96" w14:textId="77777777" w:rsidR="00622D8F" w:rsidRDefault="00622D8F" w:rsidP="00622D8F"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Children, Fam. &amp; Public Policy</w:t>
            </w:r>
          </w:p>
        </w:tc>
        <w:tc>
          <w:tcPr>
            <w:tcW w:w="450" w:type="dxa"/>
          </w:tcPr>
          <w:p w14:paraId="213D5CEC" w14:textId="77777777" w:rsidR="00622D8F" w:rsidRDefault="00622D8F" w:rsidP="00622D8F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70" w:type="dxa"/>
          </w:tcPr>
          <w:p w14:paraId="4A2288D3" w14:textId="77777777" w:rsidR="00622D8F" w:rsidRDefault="00622D8F" w:rsidP="00622D8F"/>
        </w:tc>
        <w:tc>
          <w:tcPr>
            <w:tcW w:w="2160" w:type="dxa"/>
          </w:tcPr>
          <w:p w14:paraId="29E7DE3F" w14:textId="77777777" w:rsidR="00622D8F" w:rsidRDefault="00622D8F" w:rsidP="00622D8F"/>
        </w:tc>
        <w:tc>
          <w:tcPr>
            <w:tcW w:w="452" w:type="dxa"/>
          </w:tcPr>
          <w:p w14:paraId="3F45D753" w14:textId="77777777" w:rsidR="00622D8F" w:rsidRDefault="00622D8F" w:rsidP="00622D8F"/>
        </w:tc>
        <w:tc>
          <w:tcPr>
            <w:tcW w:w="1078" w:type="dxa"/>
            <w:gridSpan w:val="2"/>
            <w:vMerge w:val="restart"/>
          </w:tcPr>
          <w:p w14:paraId="75626D15" w14:textId="77777777" w:rsidR="00622D8F" w:rsidRDefault="00622D8F" w:rsidP="00622D8F">
            <w:pPr>
              <w:pStyle w:val="TableParagraph"/>
              <w:spacing w:before="123"/>
              <w:ind w:right="150"/>
              <w:rPr>
                <w:sz w:val="18"/>
              </w:rPr>
            </w:pPr>
          </w:p>
        </w:tc>
        <w:tc>
          <w:tcPr>
            <w:tcW w:w="1530" w:type="dxa"/>
            <w:vMerge w:val="restart"/>
          </w:tcPr>
          <w:p w14:paraId="09913A34" w14:textId="77777777" w:rsidR="00622D8F" w:rsidRDefault="00622D8F" w:rsidP="00622D8F">
            <w:pPr>
              <w:pStyle w:val="TableParagraph"/>
              <w:spacing w:before="1"/>
              <w:rPr>
                <w:sz w:val="18"/>
              </w:rPr>
            </w:pPr>
          </w:p>
        </w:tc>
        <w:tc>
          <w:tcPr>
            <w:tcW w:w="540" w:type="dxa"/>
            <w:vMerge w:val="restart"/>
          </w:tcPr>
          <w:p w14:paraId="00049633" w14:textId="77777777" w:rsidR="00622D8F" w:rsidRDefault="00622D8F" w:rsidP="00622D8F">
            <w:pPr>
              <w:pStyle w:val="TableParagraph"/>
              <w:spacing w:before="1"/>
              <w:ind w:left="0" w:right="1"/>
              <w:jc w:val="center"/>
              <w:rPr>
                <w:sz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472EF228" w14:textId="77777777" w:rsidR="00622D8F" w:rsidRDefault="00622D8F" w:rsidP="00622D8F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SWK 491</w:t>
            </w:r>
          </w:p>
        </w:tc>
        <w:tc>
          <w:tcPr>
            <w:tcW w:w="1890" w:type="dxa"/>
            <w:vMerge w:val="restart"/>
            <w:vAlign w:val="center"/>
          </w:tcPr>
          <w:p w14:paraId="58445FC7" w14:textId="77777777" w:rsidR="00622D8F" w:rsidRDefault="00622D8F" w:rsidP="00622D8F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Senior Seminar</w:t>
            </w:r>
          </w:p>
        </w:tc>
        <w:tc>
          <w:tcPr>
            <w:tcW w:w="450" w:type="dxa"/>
            <w:vMerge w:val="restart"/>
            <w:vAlign w:val="center"/>
          </w:tcPr>
          <w:p w14:paraId="77F77C81" w14:textId="77777777" w:rsidR="00622D8F" w:rsidRDefault="00622D8F" w:rsidP="00622D8F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622D8F" w14:paraId="7ED1F82B" w14:textId="77777777" w:rsidTr="009C66A7">
        <w:trPr>
          <w:gridAfter w:val="1"/>
          <w:wAfter w:w="9" w:type="dxa"/>
          <w:trHeight w:hRule="exact" w:val="432"/>
        </w:trPr>
        <w:tc>
          <w:tcPr>
            <w:tcW w:w="2080" w:type="dxa"/>
          </w:tcPr>
          <w:p w14:paraId="2BBEF827" w14:textId="1AA8D314" w:rsidR="00622D8F" w:rsidRDefault="00622D8F" w:rsidP="00622D8F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HDFS elective</w:t>
            </w:r>
          </w:p>
        </w:tc>
        <w:tc>
          <w:tcPr>
            <w:tcW w:w="2520" w:type="dxa"/>
            <w:vAlign w:val="center"/>
          </w:tcPr>
          <w:p w14:paraId="5842B4E0" w14:textId="59B67889" w:rsidR="00622D8F" w:rsidRDefault="00622D8F" w:rsidP="00622D8F">
            <w:pPr>
              <w:pStyle w:val="TableParagraph"/>
              <w:ind w:right="103"/>
              <w:rPr>
                <w:sz w:val="18"/>
              </w:rPr>
            </w:pPr>
            <w:r>
              <w:rPr>
                <w:sz w:val="18"/>
              </w:rPr>
              <w:t>300-400-level elective</w:t>
            </w:r>
          </w:p>
        </w:tc>
        <w:tc>
          <w:tcPr>
            <w:tcW w:w="450" w:type="dxa"/>
          </w:tcPr>
          <w:p w14:paraId="1221E4DF" w14:textId="483B0A8B" w:rsidR="00622D8F" w:rsidRDefault="00622D8F" w:rsidP="00622D8F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70" w:type="dxa"/>
          </w:tcPr>
          <w:p w14:paraId="3955FD47" w14:textId="77777777" w:rsidR="00622D8F" w:rsidRDefault="00622D8F" w:rsidP="00622D8F"/>
        </w:tc>
        <w:tc>
          <w:tcPr>
            <w:tcW w:w="2160" w:type="dxa"/>
          </w:tcPr>
          <w:p w14:paraId="32E26476" w14:textId="77777777" w:rsidR="00622D8F" w:rsidRDefault="00622D8F" w:rsidP="00622D8F"/>
        </w:tc>
        <w:tc>
          <w:tcPr>
            <w:tcW w:w="452" w:type="dxa"/>
          </w:tcPr>
          <w:p w14:paraId="3234CA46" w14:textId="77777777" w:rsidR="00622D8F" w:rsidRDefault="00622D8F" w:rsidP="00622D8F"/>
        </w:tc>
        <w:tc>
          <w:tcPr>
            <w:tcW w:w="1078" w:type="dxa"/>
            <w:gridSpan w:val="2"/>
            <w:vMerge/>
          </w:tcPr>
          <w:p w14:paraId="2E40BD3E" w14:textId="77777777" w:rsidR="00622D8F" w:rsidRDefault="00622D8F" w:rsidP="00622D8F"/>
        </w:tc>
        <w:tc>
          <w:tcPr>
            <w:tcW w:w="1530" w:type="dxa"/>
            <w:vMerge/>
          </w:tcPr>
          <w:p w14:paraId="04A8B6E3" w14:textId="77777777" w:rsidR="00622D8F" w:rsidRDefault="00622D8F" w:rsidP="00622D8F"/>
        </w:tc>
        <w:tc>
          <w:tcPr>
            <w:tcW w:w="540" w:type="dxa"/>
            <w:vMerge/>
          </w:tcPr>
          <w:p w14:paraId="577CE141" w14:textId="77777777" w:rsidR="00622D8F" w:rsidRDefault="00622D8F" w:rsidP="00622D8F"/>
        </w:tc>
        <w:tc>
          <w:tcPr>
            <w:tcW w:w="900" w:type="dxa"/>
            <w:vMerge/>
          </w:tcPr>
          <w:p w14:paraId="6CDA5CB1" w14:textId="77777777" w:rsidR="00622D8F" w:rsidRDefault="00622D8F" w:rsidP="00622D8F"/>
        </w:tc>
        <w:tc>
          <w:tcPr>
            <w:tcW w:w="1890" w:type="dxa"/>
            <w:vMerge/>
          </w:tcPr>
          <w:p w14:paraId="1022E997" w14:textId="77777777" w:rsidR="00622D8F" w:rsidRDefault="00622D8F" w:rsidP="00622D8F"/>
        </w:tc>
        <w:tc>
          <w:tcPr>
            <w:tcW w:w="450" w:type="dxa"/>
            <w:vMerge/>
          </w:tcPr>
          <w:p w14:paraId="2667FFED" w14:textId="77777777" w:rsidR="00622D8F" w:rsidRDefault="00622D8F" w:rsidP="00622D8F"/>
        </w:tc>
      </w:tr>
      <w:tr w:rsidR="00622D8F" w14:paraId="7445FDFE" w14:textId="77777777" w:rsidTr="00205605">
        <w:trPr>
          <w:gridAfter w:val="1"/>
          <w:wAfter w:w="9" w:type="dxa"/>
          <w:trHeight w:hRule="exact" w:val="221"/>
        </w:trPr>
        <w:tc>
          <w:tcPr>
            <w:tcW w:w="2080" w:type="dxa"/>
          </w:tcPr>
          <w:p w14:paraId="582A77FD" w14:textId="77777777" w:rsidR="00622D8F" w:rsidRDefault="00622D8F" w:rsidP="00622D8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2520" w:type="dxa"/>
          </w:tcPr>
          <w:p w14:paraId="704A142D" w14:textId="77777777" w:rsidR="00622D8F" w:rsidRDefault="00622D8F" w:rsidP="00622D8F"/>
        </w:tc>
        <w:tc>
          <w:tcPr>
            <w:tcW w:w="450" w:type="dxa"/>
          </w:tcPr>
          <w:p w14:paraId="64F4F86F" w14:textId="77777777" w:rsidR="00622D8F" w:rsidRDefault="00622D8F" w:rsidP="00622D8F">
            <w:pPr>
              <w:pStyle w:val="TableParagraph"/>
              <w:ind w:left="93" w:righ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170" w:type="dxa"/>
          </w:tcPr>
          <w:p w14:paraId="24EB9E5B" w14:textId="77777777" w:rsidR="00622D8F" w:rsidRDefault="00622D8F" w:rsidP="00622D8F"/>
        </w:tc>
        <w:tc>
          <w:tcPr>
            <w:tcW w:w="2160" w:type="dxa"/>
          </w:tcPr>
          <w:p w14:paraId="7E26CF56" w14:textId="77777777" w:rsidR="00622D8F" w:rsidRDefault="00622D8F" w:rsidP="00622D8F"/>
        </w:tc>
        <w:tc>
          <w:tcPr>
            <w:tcW w:w="452" w:type="dxa"/>
          </w:tcPr>
          <w:p w14:paraId="31ED24FB" w14:textId="77777777" w:rsidR="00622D8F" w:rsidRPr="000F1916" w:rsidRDefault="00622D8F" w:rsidP="00622D8F">
            <w:pPr>
              <w:jc w:val="center"/>
              <w:rPr>
                <w:b/>
                <w:sz w:val="18"/>
              </w:rPr>
            </w:pPr>
            <w:r w:rsidRPr="000F1916">
              <w:rPr>
                <w:b/>
                <w:sz w:val="18"/>
              </w:rPr>
              <w:t>1</w:t>
            </w:r>
          </w:p>
        </w:tc>
        <w:tc>
          <w:tcPr>
            <w:tcW w:w="1078" w:type="dxa"/>
            <w:gridSpan w:val="2"/>
          </w:tcPr>
          <w:p w14:paraId="71B08C12" w14:textId="77777777" w:rsidR="00622D8F" w:rsidRDefault="00622D8F" w:rsidP="00622D8F"/>
        </w:tc>
        <w:tc>
          <w:tcPr>
            <w:tcW w:w="1530" w:type="dxa"/>
          </w:tcPr>
          <w:p w14:paraId="1CFA750B" w14:textId="77777777" w:rsidR="00622D8F" w:rsidRDefault="00622D8F" w:rsidP="00622D8F"/>
        </w:tc>
        <w:tc>
          <w:tcPr>
            <w:tcW w:w="540" w:type="dxa"/>
          </w:tcPr>
          <w:p w14:paraId="4F68ED0E" w14:textId="77777777" w:rsidR="00622D8F" w:rsidRDefault="00622D8F" w:rsidP="00622D8F">
            <w:pPr>
              <w:pStyle w:val="TableParagraph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00" w:type="dxa"/>
          </w:tcPr>
          <w:p w14:paraId="075B058F" w14:textId="77777777" w:rsidR="00622D8F" w:rsidRDefault="00622D8F" w:rsidP="00622D8F"/>
        </w:tc>
        <w:tc>
          <w:tcPr>
            <w:tcW w:w="1890" w:type="dxa"/>
          </w:tcPr>
          <w:p w14:paraId="49F0FFC3" w14:textId="77777777" w:rsidR="00622D8F" w:rsidRDefault="00622D8F" w:rsidP="00622D8F"/>
        </w:tc>
        <w:tc>
          <w:tcPr>
            <w:tcW w:w="450" w:type="dxa"/>
          </w:tcPr>
          <w:p w14:paraId="3D90BA40" w14:textId="77777777" w:rsidR="00622D8F" w:rsidRDefault="00622D8F" w:rsidP="00622D8F">
            <w:pPr>
              <w:pStyle w:val="TableParagraph"/>
              <w:ind w:left="92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</w:tr>
    </w:tbl>
    <w:p w14:paraId="3C2DE3D2" w14:textId="77777777" w:rsidR="00205605" w:rsidRDefault="00205605" w:rsidP="00205605">
      <w:pPr>
        <w:tabs>
          <w:tab w:val="left" w:pos="7399"/>
        </w:tabs>
        <w:spacing w:before="16" w:line="273" w:lineRule="auto"/>
        <w:ind w:left="200" w:right="100"/>
        <w:rPr>
          <w:sz w:val="16"/>
        </w:rPr>
      </w:pPr>
      <w:r w:rsidRPr="00FA7EEA">
        <w:rPr>
          <w:sz w:val="16"/>
          <w:vertAlign w:val="superscript"/>
        </w:rPr>
        <w:t>1</w:t>
      </w:r>
      <w:r>
        <w:rPr>
          <w:sz w:val="16"/>
        </w:rPr>
        <w:t>Some students may be able to place out of this course.</w:t>
      </w:r>
    </w:p>
    <w:p w14:paraId="4789D484" w14:textId="77777777" w:rsidR="00205605" w:rsidRDefault="00205605" w:rsidP="00205605">
      <w:pPr>
        <w:tabs>
          <w:tab w:val="left" w:pos="7399"/>
        </w:tabs>
        <w:spacing w:before="16" w:line="273" w:lineRule="auto"/>
        <w:ind w:left="200" w:right="100"/>
        <w:rPr>
          <w:sz w:val="16"/>
        </w:rPr>
      </w:pPr>
      <w:r w:rsidRPr="00FA7EEA">
        <w:rPr>
          <w:sz w:val="16"/>
          <w:vertAlign w:val="superscript"/>
        </w:rPr>
        <w:t>2</w:t>
      </w:r>
      <w:r>
        <w:rPr>
          <w:sz w:val="16"/>
        </w:rPr>
        <w:t>Meets a SWK curricular</w:t>
      </w:r>
      <w:r>
        <w:rPr>
          <w:spacing w:val="-1"/>
          <w:sz w:val="16"/>
        </w:rPr>
        <w:t xml:space="preserve"> </w:t>
      </w:r>
      <w:r>
        <w:rPr>
          <w:sz w:val="16"/>
        </w:rPr>
        <w:t>requirement.</w:t>
      </w:r>
    </w:p>
    <w:p w14:paraId="0DAAB502" w14:textId="77777777" w:rsidR="00205605" w:rsidRDefault="00205605" w:rsidP="00205605">
      <w:pPr>
        <w:tabs>
          <w:tab w:val="left" w:pos="7399"/>
        </w:tabs>
        <w:spacing w:before="16" w:line="273" w:lineRule="auto"/>
        <w:ind w:left="200" w:right="100"/>
        <w:rPr>
          <w:sz w:val="16"/>
        </w:rPr>
      </w:pPr>
      <w:r w:rsidRPr="00FA7EEA">
        <w:rPr>
          <w:sz w:val="16"/>
          <w:vertAlign w:val="superscript"/>
        </w:rPr>
        <w:t>3</w:t>
      </w:r>
      <w:r>
        <w:rPr>
          <w:sz w:val="16"/>
        </w:rPr>
        <w:t xml:space="preserve">Adult Development &amp; Aging courses are </w:t>
      </w:r>
      <w:r w:rsidRPr="001E580B">
        <w:rPr>
          <w:i/>
          <w:sz w:val="16"/>
        </w:rPr>
        <w:t>HDFS 360, 480, 482</w:t>
      </w:r>
      <w:r>
        <w:rPr>
          <w:sz w:val="16"/>
        </w:rPr>
        <w:t xml:space="preserve">; Family Science courses are </w:t>
      </w:r>
      <w:r w:rsidRPr="001E580B">
        <w:rPr>
          <w:i/>
          <w:sz w:val="16"/>
        </w:rPr>
        <w:t>HDFS 341, 357, 462</w:t>
      </w:r>
      <w:r>
        <w:rPr>
          <w:sz w:val="16"/>
        </w:rPr>
        <w:t>.</w:t>
      </w:r>
    </w:p>
    <w:p w14:paraId="68EEB42A" w14:textId="736A7317" w:rsidR="00205605" w:rsidRDefault="00205605" w:rsidP="00205605">
      <w:pPr>
        <w:tabs>
          <w:tab w:val="left" w:pos="7399"/>
        </w:tabs>
        <w:spacing w:before="16" w:line="273" w:lineRule="auto"/>
        <w:ind w:left="200" w:right="100"/>
        <w:rPr>
          <w:sz w:val="16"/>
        </w:rPr>
      </w:pPr>
      <w:r w:rsidRPr="00FA7EEA">
        <w:rPr>
          <w:sz w:val="16"/>
          <w:szCs w:val="13"/>
          <w:vertAlign w:val="superscript"/>
        </w:rPr>
        <w:t>4</w:t>
      </w:r>
      <w:r>
        <w:rPr>
          <w:sz w:val="16"/>
          <w:szCs w:val="13"/>
        </w:rPr>
        <w:t>One Directed Elective must be</w:t>
      </w:r>
      <w:r w:rsidRPr="00BC669F">
        <w:rPr>
          <w:sz w:val="16"/>
          <w:szCs w:val="13"/>
        </w:rPr>
        <w:t xml:space="preserve"> </w:t>
      </w:r>
      <w:r w:rsidRPr="001E580B">
        <w:rPr>
          <w:i/>
          <w:sz w:val="16"/>
        </w:rPr>
        <w:t>SWK 430: Diversity, Oppression, &amp; Social Change</w:t>
      </w:r>
      <w:r w:rsidR="0084205C">
        <w:rPr>
          <w:sz w:val="16"/>
        </w:rPr>
        <w:t>. The second</w:t>
      </w:r>
      <w:r>
        <w:rPr>
          <w:sz w:val="16"/>
        </w:rPr>
        <w:t xml:space="preserve"> Directed Elective may be </w:t>
      </w:r>
      <w:r w:rsidR="0084205C">
        <w:rPr>
          <w:i/>
          <w:sz w:val="16"/>
        </w:rPr>
        <w:t>SWK 402 Native American Children &amp; Adolescents,</w:t>
      </w:r>
      <w:r w:rsidRPr="001E580B">
        <w:rPr>
          <w:i/>
          <w:sz w:val="16"/>
        </w:rPr>
        <w:t xml:space="preserve"> SWK 428: Crisis Intervention</w:t>
      </w:r>
      <w:r w:rsidR="0084205C">
        <w:rPr>
          <w:sz w:val="16"/>
        </w:rPr>
        <w:t xml:space="preserve">, </w:t>
      </w:r>
      <w:r>
        <w:rPr>
          <w:sz w:val="16"/>
        </w:rPr>
        <w:t xml:space="preserve">or </w:t>
      </w:r>
      <w:r w:rsidRPr="001E580B">
        <w:rPr>
          <w:i/>
          <w:sz w:val="16"/>
        </w:rPr>
        <w:t>HMS 279: Death &amp; Dying</w:t>
      </w:r>
      <w:r w:rsidR="0084205C">
        <w:rPr>
          <w:sz w:val="16"/>
        </w:rPr>
        <w:t xml:space="preserve"> (Health Management Sciences at MSU).</w:t>
      </w:r>
    </w:p>
    <w:p w14:paraId="28829011" w14:textId="77777777" w:rsidR="00697880" w:rsidRPr="00446CE9" w:rsidRDefault="00205605" w:rsidP="00446CE9">
      <w:pPr>
        <w:tabs>
          <w:tab w:val="left" w:pos="7399"/>
        </w:tabs>
        <w:spacing w:before="16" w:line="273" w:lineRule="auto"/>
        <w:ind w:left="200" w:right="100"/>
        <w:rPr>
          <w:sz w:val="16"/>
        </w:rPr>
      </w:pPr>
      <w:r w:rsidRPr="00FA7EEA">
        <w:rPr>
          <w:sz w:val="16"/>
          <w:vertAlign w:val="superscript"/>
        </w:rPr>
        <w:t>5</w:t>
      </w:r>
      <w:r>
        <w:rPr>
          <w:sz w:val="16"/>
        </w:rPr>
        <w:t>Students</w:t>
      </w:r>
      <w:r>
        <w:rPr>
          <w:spacing w:val="-3"/>
          <w:sz w:val="16"/>
        </w:rPr>
        <w:t xml:space="preserve"> </w:t>
      </w:r>
      <w:r>
        <w:rPr>
          <w:sz w:val="16"/>
        </w:rPr>
        <w:t>will</w:t>
      </w:r>
      <w:r>
        <w:rPr>
          <w:spacing w:val="-4"/>
          <w:sz w:val="16"/>
        </w:rPr>
        <w:t xml:space="preserve"> </w:t>
      </w:r>
      <w:r>
        <w:rPr>
          <w:sz w:val="16"/>
        </w:rPr>
        <w:t>automatically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z w:val="16"/>
        </w:rPr>
        <w:t>enrolled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sz w:val="16"/>
        </w:rPr>
        <w:t>HDFS</w:t>
      </w:r>
      <w:r>
        <w:rPr>
          <w:spacing w:val="-2"/>
          <w:sz w:val="16"/>
        </w:rPr>
        <w:t xml:space="preserve"> </w:t>
      </w:r>
      <w:r>
        <w:rPr>
          <w:sz w:val="16"/>
        </w:rPr>
        <w:t>field</w:t>
      </w:r>
      <w:r>
        <w:rPr>
          <w:spacing w:val="-2"/>
          <w:sz w:val="16"/>
        </w:rPr>
        <w:t xml:space="preserve"> </w:t>
      </w:r>
      <w:r>
        <w:rPr>
          <w:sz w:val="16"/>
        </w:rPr>
        <w:t>education</w:t>
      </w:r>
      <w:r>
        <w:rPr>
          <w:spacing w:val="-4"/>
          <w:sz w:val="16"/>
        </w:rPr>
        <w:t xml:space="preserve"> </w:t>
      </w:r>
      <w:r>
        <w:rPr>
          <w:sz w:val="16"/>
        </w:rPr>
        <w:t>credit</w:t>
      </w:r>
      <w:r>
        <w:rPr>
          <w:spacing w:val="-4"/>
          <w:sz w:val="16"/>
        </w:rPr>
        <w:t xml:space="preserve"> </w:t>
      </w:r>
      <w:r>
        <w:rPr>
          <w:sz w:val="16"/>
        </w:rPr>
        <w:t>at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4"/>
          <w:sz w:val="16"/>
        </w:rPr>
        <w:t xml:space="preserve"> </w:t>
      </w:r>
      <w:r>
        <w:rPr>
          <w:sz w:val="16"/>
        </w:rPr>
        <w:t>charge</w:t>
      </w:r>
      <w:r>
        <w:rPr>
          <w:spacing w:val="-4"/>
          <w:sz w:val="16"/>
        </w:rPr>
        <w:t xml:space="preserve"> </w:t>
      </w:r>
      <w:r>
        <w:rPr>
          <w:sz w:val="16"/>
        </w:rPr>
        <w:t>during</w:t>
      </w:r>
      <w:r>
        <w:rPr>
          <w:spacing w:val="-4"/>
          <w:sz w:val="16"/>
        </w:rPr>
        <w:t xml:space="preserve"> </w:t>
      </w:r>
      <w:r>
        <w:rPr>
          <w:sz w:val="16"/>
        </w:rPr>
        <w:t>final</w:t>
      </w:r>
      <w:r>
        <w:rPr>
          <w:spacing w:val="-4"/>
          <w:sz w:val="16"/>
        </w:rPr>
        <w:t xml:space="preserve"> </w:t>
      </w:r>
      <w:r>
        <w:rPr>
          <w:sz w:val="16"/>
        </w:rPr>
        <w:t>semester. This is not a course that students take; it allows student access to NDSU services.</w:t>
      </w:r>
    </w:p>
    <w:sectPr w:rsidR="00697880" w:rsidRPr="00446CE9" w:rsidSect="00446CE9"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605"/>
    <w:rsid w:val="000B5FF1"/>
    <w:rsid w:val="00205605"/>
    <w:rsid w:val="00214E14"/>
    <w:rsid w:val="002C40F4"/>
    <w:rsid w:val="003363AA"/>
    <w:rsid w:val="00417497"/>
    <w:rsid w:val="00446CE9"/>
    <w:rsid w:val="004A2F5E"/>
    <w:rsid w:val="004A6781"/>
    <w:rsid w:val="00560692"/>
    <w:rsid w:val="00587E38"/>
    <w:rsid w:val="00622D8F"/>
    <w:rsid w:val="00697880"/>
    <w:rsid w:val="00782271"/>
    <w:rsid w:val="0084205C"/>
    <w:rsid w:val="008C76C2"/>
    <w:rsid w:val="009C66A7"/>
    <w:rsid w:val="009D17F7"/>
    <w:rsid w:val="00DB505B"/>
    <w:rsid w:val="00E631AD"/>
    <w:rsid w:val="00F1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D8A0E"/>
  <w15:chartTrackingRefBased/>
  <w15:docId w15:val="{1AEEB357-A75D-4E70-8C61-671DBD79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560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05605"/>
    <w:pPr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A8573C6281468AECBB5C328F9B91" ma:contentTypeVersion="20" ma:contentTypeDescription="Create a new document." ma:contentTypeScope="" ma:versionID="e338f7b506b85f00d135dbd35a75fe2d">
  <xsd:schema xmlns:xsd="http://www.w3.org/2001/XMLSchema" xmlns:xs="http://www.w3.org/2001/XMLSchema" xmlns:p="http://schemas.microsoft.com/office/2006/metadata/properties" xmlns:ns3="66659ddc-3c25-4d3e-b3b7-9890fca5266d" xmlns:ns4="82c2a4e3-40b0-435d-8162-b539a366ebba" targetNamespace="http://schemas.microsoft.com/office/2006/metadata/properties" ma:root="true" ma:fieldsID="0e7cb6cd477d918a7c39298684f0717d" ns3:_="" ns4:_="">
    <xsd:import namespace="66659ddc-3c25-4d3e-b3b7-9890fca5266d"/>
    <xsd:import namespace="82c2a4e3-40b0-435d-8162-b539a366ebba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59ddc-3c25-4d3e-b3b7-9890fca5266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_activity" ma:index="2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2a4e3-40b0-435d-8162-b539a366ebb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66659ddc-3c25-4d3e-b3b7-9890fca5266d" xsi:nil="true"/>
    <MigrationWizIdDocumentLibraryPermissions xmlns="66659ddc-3c25-4d3e-b3b7-9890fca5266d" xsi:nil="true"/>
    <MigrationWizIdSecurityGroups xmlns="66659ddc-3c25-4d3e-b3b7-9890fca5266d" xsi:nil="true"/>
    <MigrationWizIdPermissionLevels xmlns="66659ddc-3c25-4d3e-b3b7-9890fca5266d" xsi:nil="true"/>
    <_activity xmlns="66659ddc-3c25-4d3e-b3b7-9890fca5266d" xsi:nil="true"/>
    <MigrationWizIdPermissions xmlns="66659ddc-3c25-4d3e-b3b7-9890fca5266d" xsi:nil="true"/>
  </documentManagement>
</p:properties>
</file>

<file path=customXml/itemProps1.xml><?xml version="1.0" encoding="utf-8"?>
<ds:datastoreItem xmlns:ds="http://schemas.openxmlformats.org/officeDocument/2006/customXml" ds:itemID="{8114749C-2B35-4152-A6BD-6FAC1F9C9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59ddc-3c25-4d3e-b3b7-9890fca5266d"/>
    <ds:schemaRef ds:uri="82c2a4e3-40b0-435d-8162-b539a366e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447008-F274-47F5-AC1D-027E9DF77A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B6C653-815F-48FB-81EC-0636A0E48A42}">
  <ds:schemaRefs>
    <ds:schemaRef ds:uri="82c2a4e3-40b0-435d-8162-b539a366ebba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66659ddc-3c25-4d3e-b3b7-9890fca5266d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Amy</dc:creator>
  <cp:keywords/>
  <dc:description/>
  <cp:lastModifiedBy>Hektner, Joel</cp:lastModifiedBy>
  <cp:revision>5</cp:revision>
  <dcterms:created xsi:type="dcterms:W3CDTF">2025-08-27T19:06:00Z</dcterms:created>
  <dcterms:modified xsi:type="dcterms:W3CDTF">2025-08-27T21:47:00Z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0x010100373BA8573C6281468AECBB5C328F9B91</vt:lpwstr>
  </property>
</Properties>
</file>